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92" w:rsidRP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jc w:val="center"/>
        <w:rPr>
          <w:rFonts w:ascii="Arial" w:hAnsi="Arial" w:cs="Arial"/>
          <w:color w:val="76923C" w:themeColor="accent3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40162" y="356839"/>
            <wp:positionH relativeFrom="margin">
              <wp:align>left</wp:align>
            </wp:positionH>
            <wp:positionV relativeFrom="margin">
              <wp:align>top</wp:align>
            </wp:positionV>
            <wp:extent cx="3065486" cy="1702420"/>
            <wp:effectExtent l="19050" t="0" r="1564" b="0"/>
            <wp:wrapSquare wrapText="bothSides"/>
            <wp:docPr id="1" name="Рисунок 1" descr="http://radost-16.ru/upload/site_files/37/z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ost-16.ru/upload/site_files/37/zd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86" cy="170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092">
        <w:rPr>
          <w:b/>
          <w:bCs/>
          <w:color w:val="76923C" w:themeColor="accent3" w:themeShade="BF"/>
          <w:sz w:val="36"/>
          <w:szCs w:val="36"/>
          <w:u w:val="single"/>
        </w:rPr>
        <w:t>Десять советов родителям по укреплению физического здоровья детей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1.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2. Научите ребенка неукоснительно соблюдать гигиенические требования к чистоте тела, белья, одежды, жилища.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4.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5.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6.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8.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color w:val="000000"/>
          <w:sz w:val="27"/>
          <w:szCs w:val="27"/>
        </w:rPr>
      </w:pPr>
    </w:p>
    <w:p w:rsidR="00141AF5" w:rsidRPr="00191092" w:rsidRDefault="00191092" w:rsidP="00191092">
      <w:pPr>
        <w:pStyle w:val="a3"/>
        <w:shd w:val="clear" w:color="auto" w:fill="FFFFFF"/>
        <w:spacing w:before="0" w:beforeAutospacing="0" w:after="0" w:afterAutospacing="0" w:line="230" w:lineRule="atLeast"/>
        <w:ind w:left="-851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 10.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sectPr w:rsidR="00141AF5" w:rsidRPr="00191092" w:rsidSect="0019109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191092"/>
    <w:rsid w:val="00141AF5"/>
    <w:rsid w:val="00191092"/>
    <w:rsid w:val="005B3AEA"/>
    <w:rsid w:val="00BA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2</cp:revision>
  <dcterms:created xsi:type="dcterms:W3CDTF">2021-01-29T20:31:00Z</dcterms:created>
  <dcterms:modified xsi:type="dcterms:W3CDTF">2021-01-29T20:31:00Z</dcterms:modified>
</cp:coreProperties>
</file>