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10" w:rsidRDefault="001740A1" w:rsidP="001740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«УЛЫБКА» Г. ВОЛГОДОНСКА</w:t>
      </w:r>
    </w:p>
    <w:p w:rsidR="00FB76C8" w:rsidRDefault="00FB76C8" w:rsidP="00FB76C8">
      <w:pPr>
        <w:rPr>
          <w:rFonts w:ascii="Times New Roman" w:hAnsi="Times New Roman" w:cs="Times New Roman"/>
          <w:sz w:val="28"/>
          <w:szCs w:val="28"/>
        </w:rPr>
      </w:pPr>
    </w:p>
    <w:p w:rsidR="001740A1" w:rsidRDefault="001740A1" w:rsidP="001740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0A1" w:rsidRDefault="001740A1" w:rsidP="001740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0A1" w:rsidRDefault="001740A1" w:rsidP="001740A1">
      <w:pPr>
        <w:jc w:val="center"/>
        <w:rPr>
          <w:rFonts w:ascii="Times New Roman" w:hAnsi="Times New Roman" w:cs="Times New Roman"/>
          <w:sz w:val="36"/>
          <w:szCs w:val="36"/>
        </w:rPr>
      </w:pPr>
      <w:r w:rsidRPr="001740A1">
        <w:rPr>
          <w:rFonts w:ascii="Times New Roman" w:hAnsi="Times New Roman" w:cs="Times New Roman"/>
          <w:sz w:val="36"/>
          <w:szCs w:val="36"/>
        </w:rPr>
        <w:t xml:space="preserve">ПРОЕКТ КО ДНЮ МАТЕРИ </w:t>
      </w:r>
    </w:p>
    <w:p w:rsidR="00FB76C8" w:rsidRDefault="001740A1" w:rsidP="009754CF">
      <w:pPr>
        <w:jc w:val="center"/>
        <w:rPr>
          <w:rFonts w:ascii="Times New Roman" w:hAnsi="Times New Roman" w:cs="Times New Roman"/>
          <w:sz w:val="36"/>
          <w:szCs w:val="36"/>
        </w:rPr>
      </w:pPr>
      <w:r w:rsidRPr="001740A1">
        <w:rPr>
          <w:rFonts w:ascii="Times New Roman" w:hAnsi="Times New Roman" w:cs="Times New Roman"/>
          <w:sz w:val="36"/>
          <w:szCs w:val="36"/>
        </w:rPr>
        <w:t xml:space="preserve">В СТАРШЕЙ ГРУППЕ </w:t>
      </w:r>
    </w:p>
    <w:p w:rsidR="00FB76C8" w:rsidRPr="001740A1" w:rsidRDefault="00FB76C8" w:rsidP="001740A1">
      <w:pPr>
        <w:jc w:val="center"/>
        <w:rPr>
          <w:rFonts w:ascii="Times New Roman" w:hAnsi="Times New Roman" w:cs="Times New Roman"/>
          <w:sz w:val="36"/>
          <w:szCs w:val="36"/>
        </w:rPr>
      </w:pPr>
      <w:r w:rsidRPr="00FB76C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609975" cy="3609975"/>
            <wp:effectExtent l="190500" t="190500" r="180975" b="200025"/>
            <wp:docPr id="3" name="Рисунок 3" descr="https://thumbs.dreamstime.com/b/%D0%BC%D0%B0%D1%82%D1%8C-%D0%B8-%D0%BE%D1%87%D1%8C-32867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humbs.dreamstime.com/b/%D0%BC%D0%B0%D1%82%D1%8C-%D0%B8-%D0%BE%D1%87%D1%8C-3286769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60997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1740A1" w:rsidRPr="00FB76C8" w:rsidRDefault="001740A1" w:rsidP="00FB76C8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FB76C8">
        <w:rPr>
          <w:rFonts w:ascii="Times New Roman" w:hAnsi="Times New Roman" w:cs="Times New Roman"/>
          <w:color w:val="0070C0"/>
          <w:sz w:val="40"/>
          <w:szCs w:val="40"/>
        </w:rPr>
        <w:t>« ЛЮБИМАЯ</w:t>
      </w:r>
      <w:proofErr w:type="gramStart"/>
      <w:r w:rsidRPr="00FB76C8">
        <w:rPr>
          <w:rFonts w:ascii="Times New Roman" w:hAnsi="Times New Roman" w:cs="Times New Roman"/>
          <w:color w:val="0070C0"/>
          <w:sz w:val="40"/>
          <w:szCs w:val="40"/>
        </w:rPr>
        <w:t xml:space="preserve"> ,</w:t>
      </w:r>
      <w:proofErr w:type="gramEnd"/>
      <w:r w:rsidRPr="00FB76C8">
        <w:rPr>
          <w:rFonts w:ascii="Times New Roman" w:hAnsi="Times New Roman" w:cs="Times New Roman"/>
          <w:color w:val="0070C0"/>
          <w:sz w:val="40"/>
          <w:szCs w:val="40"/>
        </w:rPr>
        <w:t xml:space="preserve"> МАМОЧКА, МОЯ »</w:t>
      </w:r>
    </w:p>
    <w:p w:rsidR="001740A1" w:rsidRDefault="001740A1" w:rsidP="009754CF">
      <w:pPr>
        <w:jc w:val="right"/>
        <w:rPr>
          <w:rFonts w:ascii="Times New Roman" w:hAnsi="Times New Roman" w:cs="Times New Roman"/>
          <w:sz w:val="28"/>
          <w:szCs w:val="28"/>
        </w:rPr>
      </w:pPr>
      <w:r w:rsidRPr="001740A1">
        <w:rPr>
          <w:rFonts w:ascii="Times New Roman" w:hAnsi="Times New Roman" w:cs="Times New Roman"/>
          <w:sz w:val="28"/>
          <w:szCs w:val="28"/>
        </w:rPr>
        <w:t xml:space="preserve"> Воспитатели: </w:t>
      </w:r>
      <w:r w:rsidR="009754CF">
        <w:rPr>
          <w:rFonts w:ascii="Times New Roman" w:hAnsi="Times New Roman" w:cs="Times New Roman"/>
          <w:sz w:val="28"/>
          <w:szCs w:val="28"/>
        </w:rPr>
        <w:t xml:space="preserve">Юмаева </w:t>
      </w:r>
      <w:proofErr w:type="spellStart"/>
      <w:r w:rsidR="009754CF">
        <w:rPr>
          <w:rFonts w:ascii="Times New Roman" w:hAnsi="Times New Roman" w:cs="Times New Roman"/>
          <w:sz w:val="28"/>
          <w:szCs w:val="28"/>
        </w:rPr>
        <w:t>Рушания</w:t>
      </w:r>
      <w:proofErr w:type="spellEnd"/>
      <w:r w:rsidR="00975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4CF">
        <w:rPr>
          <w:rFonts w:ascii="Times New Roman" w:hAnsi="Times New Roman" w:cs="Times New Roman"/>
          <w:sz w:val="28"/>
          <w:szCs w:val="28"/>
        </w:rPr>
        <w:t>Саитовна</w:t>
      </w:r>
      <w:proofErr w:type="spellEnd"/>
    </w:p>
    <w:p w:rsidR="00FB76C8" w:rsidRDefault="00FB76C8" w:rsidP="001740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FC9" w:rsidRDefault="00047FC9" w:rsidP="001740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FC9" w:rsidRDefault="00047FC9" w:rsidP="001740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4CF" w:rsidRDefault="009754CF" w:rsidP="00047F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54CF" w:rsidRDefault="009754CF" w:rsidP="00047F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54CF" w:rsidRDefault="009754CF" w:rsidP="00047F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671A" w:rsidRPr="00AC671A" w:rsidRDefault="00AC671A" w:rsidP="00047FC9">
      <w:pPr>
        <w:jc w:val="right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lastRenderedPageBreak/>
        <w:t>Мама — первое слово,</w:t>
      </w:r>
    </w:p>
    <w:p w:rsidR="00AC671A" w:rsidRPr="00AC671A" w:rsidRDefault="00AC671A" w:rsidP="00AC671A">
      <w:pPr>
        <w:jc w:val="right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 xml:space="preserve">                  Главное слово в каждой судьбе</w:t>
      </w:r>
    </w:p>
    <w:p w:rsidR="00AC671A" w:rsidRPr="00AC671A" w:rsidRDefault="00AC671A" w:rsidP="00AC671A">
      <w:pPr>
        <w:jc w:val="right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 xml:space="preserve">            Мама жизнь подарила,</w:t>
      </w:r>
    </w:p>
    <w:p w:rsidR="00AC671A" w:rsidRPr="00AC671A" w:rsidRDefault="00AC671A" w:rsidP="00AC671A">
      <w:pPr>
        <w:jc w:val="right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 xml:space="preserve">                  Мир подарила мне и тебе.</w:t>
      </w:r>
    </w:p>
    <w:p w:rsidR="00AC671A" w:rsidRPr="00AC671A" w:rsidRDefault="00AC671A" w:rsidP="00AC671A">
      <w:pPr>
        <w:jc w:val="right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 xml:space="preserve"> (из к/ф «Мама»)</w:t>
      </w:r>
    </w:p>
    <w:p w:rsidR="00AC671A" w:rsidRPr="00AC671A" w:rsidRDefault="00AC671A" w:rsidP="00AC671A">
      <w:pPr>
        <w:rPr>
          <w:rFonts w:ascii="Times New Roman" w:hAnsi="Times New Roman" w:cs="Times New Roman"/>
          <w:sz w:val="28"/>
          <w:szCs w:val="28"/>
        </w:rPr>
      </w:pP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 xml:space="preserve">      День Матери – самый светлый, теплый, добрый семейный праздник, который отмечается в нашей стране в последнее воскресенья ноября.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Цель этого прекрасного праздника-поддержать традиции бережного отношения к женщине, особо отметить значение в нашей жизни самого главного человека - матери.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 xml:space="preserve">              Это прекрасная возможность уделить внимание своим мамам, согреть их теплом, в котором они так нуждаются. Каждый человек на земле, независимо от того, взрослый ты или ребенок, должен всегда помнить кем является для него мама и, что только мама всегда будет любить и принимать тебя таким какой ты есть, никогда не отвернется от тебя несмотря ни на что. Нет ничего прекраснее и бескорыстнее материнской любви.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 xml:space="preserve">                   Счастье и красота материнства во все века воспевались лучшими художниками и поэтами. И неслучайно - от того, насколько почитаема в государстве женщина, воспитывающая детей, можно определить степень культуры и благополучия общества. Счастливые дети растут в дружной семье и под опекой счастливой матери.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71A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Значение семьи в жизни каждого человека трудно переоценить. Чем семья благополучнее, чем больше в ней уделяется внимания каждому члену семьи и малышу в том числе, тем увереннее ребенок будет чувствовать  себя в жизни. Безусловно, самую важную роль в жизни каждого ребенка играют родители. Им дети подражают, на них хотят быть похожими. Но самым близким человеком в семье для ребенка является мама.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Любовь матери — это безусловная любовь. Мама готова принять своего ребенка таким какой он есть. Неспособность матери так любить своего ребенка негативно сказывается на формировании его чувства собственного достоинства, самосознании ребенка и его способности любить.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 xml:space="preserve">Мама – первое слово, которое произносит каждый ребенок, когда начинает разговаривать. Именно мама становится для ребенка первым, кто знакомит дитя с окружающим миром. На начальном этапе формирования личности </w:t>
      </w:r>
      <w:r w:rsidRPr="00AC671A">
        <w:rPr>
          <w:rFonts w:ascii="Times New Roman" w:hAnsi="Times New Roman" w:cs="Times New Roman"/>
          <w:sz w:val="28"/>
          <w:szCs w:val="28"/>
        </w:rPr>
        <w:lastRenderedPageBreak/>
        <w:t>ребенка, на дошкольные учреждения возложена огромная ответственность в работе с семьей в нравственном, патриотическом, эстетическом направлениях. Воспитание в ребенке любви, уважения, чувства сопереживания и взаимопомощи близкому человеку – маме, является необходимым составляющим в нравственном воспитании детей.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В ходе бесед выяснилось, что дети не в достаточной степени имеют представление о роли мамы в их жизни, о ее занятиях дома и обязанностях на работе. У детей и родителей мало времени для общения. Праздник служит сближению детей и родителей через совместную деятельность, поддерживает авторитет родителей в глазах детей.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В ходе проекта планируется дать возможность детям и мамам пообщаться друг с другом не в домашней обстановке, а в детском саду, проявить взаимные чувства друг к другу.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Наш проект – прекрасный повод поразмышлять о роли матери и семьи в жизни каждого человека, о семейных традициях и их развитии в современных условиях, об уважении и почитании матерей, желании помогать и заботиться о них.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AC671A">
        <w:rPr>
          <w:rFonts w:ascii="Times New Roman" w:hAnsi="Times New Roman" w:cs="Times New Roman"/>
          <w:b/>
          <w:sz w:val="28"/>
          <w:szCs w:val="28"/>
        </w:rPr>
        <w:t>:</w:t>
      </w:r>
      <w:r w:rsidRPr="00AC671A">
        <w:rPr>
          <w:rFonts w:ascii="Times New Roman" w:hAnsi="Times New Roman" w:cs="Times New Roman"/>
          <w:sz w:val="28"/>
          <w:szCs w:val="28"/>
        </w:rPr>
        <w:t xml:space="preserve"> Формирование у детей целостного представления об образе матери – самом дорогом человеке на Земле.</w:t>
      </w:r>
    </w:p>
    <w:p w:rsidR="00AC671A" w:rsidRDefault="00AC671A" w:rsidP="00BE3BCC">
      <w:pPr>
        <w:jc w:val="both"/>
      </w:pPr>
      <w:r w:rsidRPr="00AC671A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1.Расширять знания   детей по теме: « Семья»;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2.Способствовать развитию речи через выразительное чтение стихов, пение песен;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3. Способствовать сплочению детей и родителей;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 xml:space="preserve"> 4. Развивать коммуникативные навыки у детей в процессе игровой и танцевальной деятельности; </w:t>
      </w:r>
    </w:p>
    <w:p w:rsid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 xml:space="preserve"> 5. Воспитывать любовь и уважени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заботливое отношение к маме;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AC671A">
        <w:rPr>
          <w:rFonts w:ascii="Times New Roman" w:hAnsi="Times New Roman" w:cs="Times New Roman"/>
          <w:sz w:val="28"/>
          <w:szCs w:val="28"/>
        </w:rPr>
        <w:t xml:space="preserve"> воспитатели старшей группы компенсирующей направленности №14, мамы, бабушки, дети старшего дошкольного возраста.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Тип проекта: творческий, групповой, краткосрочный.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Срок реализации проекта: 2 недели (с 14 по 27 ноября 2019 год)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b/>
          <w:sz w:val="28"/>
          <w:szCs w:val="28"/>
        </w:rPr>
        <w:t>Проблемы,</w:t>
      </w:r>
      <w:r w:rsidRPr="00AC671A"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 проект: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lastRenderedPageBreak/>
        <w:t>• недостаток знаний у дошкольников о празднике «День матери»;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• преобладание у современных детей потребительского отношения к матери;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• дети считают похожими праздники «День матери» и «8 Марта»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71A" w:rsidRPr="00AC671A" w:rsidRDefault="00AC671A" w:rsidP="00BE3B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71A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• усвоение детьми разницы в похожих праздничных днях;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• обогащение знаний детей о роли мамы в их жизни, через раскрытие образа матери в поэзии, в живописи, музыке, художественной литературе;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• повышение интереса к ценностям семьи;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• воспитание заботливого, уважительного отношения к маме;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• совершенствование уровня накопленных практических навыков детей и родителей (развитие художественного вкуса детей и родителей; совершенствование стиля партнерских отношений)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• поиск новых форм взаимодействия педагогов с родителями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71A" w:rsidRPr="00AC671A" w:rsidRDefault="00AC671A" w:rsidP="00BE3B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71A">
        <w:rPr>
          <w:rFonts w:ascii="Times New Roman" w:hAnsi="Times New Roman" w:cs="Times New Roman"/>
          <w:b/>
          <w:sz w:val="28"/>
          <w:szCs w:val="28"/>
        </w:rPr>
        <w:t>Этапы работы над проектом: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71A">
        <w:rPr>
          <w:rFonts w:ascii="Times New Roman" w:hAnsi="Times New Roman" w:cs="Times New Roman"/>
          <w:b/>
          <w:sz w:val="28"/>
          <w:szCs w:val="28"/>
        </w:rPr>
        <w:t>1. Подготовительный этап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• определение темы проекта, постановка целей и задач;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• разработка этапов проектной деятельности;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• поисковая работа по подбору иллюстративного материала по теме проекта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• составление плана основного этапа;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• подбор и разработка совместной деятельности взрослого и детей: подбор литературных произведений о маме; бесед; иллюстративного материала «Профессии мамы»; организация выставки рисунков «Моя самая красивая мама!»; совместное изготовление поделок к выставке «Вместе с мамой творим»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• создание развивающей предметно-пространственной среды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71A" w:rsidRPr="00AC671A" w:rsidRDefault="00AC671A" w:rsidP="00BE3B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71A">
        <w:rPr>
          <w:rFonts w:ascii="Times New Roman" w:hAnsi="Times New Roman" w:cs="Times New Roman"/>
          <w:b/>
          <w:sz w:val="28"/>
          <w:szCs w:val="28"/>
        </w:rPr>
        <w:t>2. Основной этап реализации проекта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Совместная деятельность с детьми.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Реализация проекта через интеграцию образовательных областей: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71A" w:rsidRPr="00BE3BCC" w:rsidRDefault="00AC671A" w:rsidP="00BE3BC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3BCC">
        <w:rPr>
          <w:rFonts w:ascii="Times New Roman" w:hAnsi="Times New Roman" w:cs="Times New Roman"/>
          <w:b/>
          <w:i/>
          <w:sz w:val="28"/>
          <w:szCs w:val="28"/>
        </w:rPr>
        <w:t>"Познавательное развитие"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НОД: «Мамы разные</w:t>
      </w:r>
      <w:proofErr w:type="gramStart"/>
      <w:r w:rsidRPr="00AC67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671A">
        <w:rPr>
          <w:rFonts w:ascii="Times New Roman" w:hAnsi="Times New Roman" w:cs="Times New Roman"/>
          <w:sz w:val="28"/>
          <w:szCs w:val="28"/>
        </w:rPr>
        <w:t xml:space="preserve"> но наши любимые»;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Беседы: «День матери»; «Семейные традиции»;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Знакомство детей с пословицами о маме;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Дидактические игры: «Кем быть?», «Кому, что нужно для работы?», «Составь портрет семьи», «Чьи обязанности?», «Семья»;</w:t>
      </w:r>
    </w:p>
    <w:p w:rsidR="00AC671A" w:rsidRPr="00BE3BCC" w:rsidRDefault="00AC671A" w:rsidP="00BE3BC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3BCC">
        <w:rPr>
          <w:rFonts w:ascii="Times New Roman" w:hAnsi="Times New Roman" w:cs="Times New Roman"/>
          <w:b/>
          <w:i/>
          <w:sz w:val="28"/>
          <w:szCs w:val="28"/>
        </w:rPr>
        <w:t>"Речевое развитие"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Беседы с детьми: «Моя любимая мама».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Составление рассказов: «Здравствуй, мамочка моя!»; «Мама, мамочка, мамуля! Больше всех тебя люблю я!»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Игры речевые: «Назови ласково»,  «Закончи предложение», «Кто больше слов скажет о маме?», «Где находится твой дом?»,  «Только веселые слова»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Чтение детской литературы, заучивание стихотворений и пословиц о маме и бабушке.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71A">
        <w:rPr>
          <w:rFonts w:ascii="Times New Roman" w:hAnsi="Times New Roman" w:cs="Times New Roman"/>
          <w:sz w:val="28"/>
          <w:szCs w:val="28"/>
        </w:rPr>
        <w:t xml:space="preserve">М. Цветаева «У кроватки»;  Р. Гамзатова «Берегите матерей»;  Е. Благинина «Посидим в тишине»;  Г. </w:t>
      </w:r>
      <w:proofErr w:type="spellStart"/>
      <w:r w:rsidRPr="00AC671A"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 w:rsidRPr="00AC671A">
        <w:rPr>
          <w:rFonts w:ascii="Times New Roman" w:hAnsi="Times New Roman" w:cs="Times New Roman"/>
          <w:sz w:val="28"/>
          <w:szCs w:val="28"/>
        </w:rPr>
        <w:t xml:space="preserve"> «Мамин день»;  А Плещеев «Бабушка и внучек»; «Все о ней» А. </w:t>
      </w:r>
      <w:proofErr w:type="spellStart"/>
      <w:r w:rsidRPr="00AC671A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AC671A">
        <w:rPr>
          <w:rFonts w:ascii="Times New Roman" w:hAnsi="Times New Roman" w:cs="Times New Roman"/>
          <w:sz w:val="28"/>
          <w:szCs w:val="28"/>
        </w:rPr>
        <w:t xml:space="preserve">; «Моя мама» П. Синявский;  «Мама» В. Лунин, «Я маму люблю» Л. Давыдова;  «Простое слово» И. </w:t>
      </w:r>
      <w:proofErr w:type="spellStart"/>
      <w:r w:rsidRPr="00AC671A">
        <w:rPr>
          <w:rFonts w:ascii="Times New Roman" w:hAnsi="Times New Roman" w:cs="Times New Roman"/>
          <w:sz w:val="28"/>
          <w:szCs w:val="28"/>
        </w:rPr>
        <w:t>Мазнин</w:t>
      </w:r>
      <w:proofErr w:type="spellEnd"/>
      <w:r w:rsidRPr="00AC671A">
        <w:rPr>
          <w:rFonts w:ascii="Times New Roman" w:hAnsi="Times New Roman" w:cs="Times New Roman"/>
          <w:sz w:val="28"/>
          <w:szCs w:val="28"/>
        </w:rPr>
        <w:t xml:space="preserve">,; «Улыбка мамы» Т. Шорыгина; «Моя мама» Н. </w:t>
      </w:r>
      <w:proofErr w:type="spellStart"/>
      <w:r w:rsidRPr="00AC671A">
        <w:rPr>
          <w:rFonts w:ascii="Times New Roman" w:hAnsi="Times New Roman" w:cs="Times New Roman"/>
          <w:sz w:val="28"/>
          <w:szCs w:val="28"/>
        </w:rPr>
        <w:t>Саконская</w:t>
      </w:r>
      <w:proofErr w:type="spellEnd"/>
      <w:r w:rsidRPr="00AC671A">
        <w:rPr>
          <w:rFonts w:ascii="Times New Roman" w:hAnsi="Times New Roman" w:cs="Times New Roman"/>
          <w:sz w:val="28"/>
          <w:szCs w:val="28"/>
        </w:rPr>
        <w:t xml:space="preserve"> и др.</w:t>
      </w:r>
      <w:proofErr w:type="gramEnd"/>
    </w:p>
    <w:p w:rsidR="00AC671A" w:rsidRPr="00BE3BCC" w:rsidRDefault="00AC671A" w:rsidP="00BE3BC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3BCC">
        <w:rPr>
          <w:rFonts w:ascii="Times New Roman" w:hAnsi="Times New Roman" w:cs="Times New Roman"/>
          <w:b/>
          <w:i/>
          <w:sz w:val="28"/>
          <w:szCs w:val="28"/>
        </w:rPr>
        <w:t>"Социально – коммуникативное развитие"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Игровая ситуация - «Помоги маме сварить суп и компот»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Проблемный вопрос: «Зачем человеку нужна мама?»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Сюжетно – ролевые игры: «Семья», «Магазин», «Больница»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Индивидуальные беседы: «Кем работает моя мама»; «Что ты делаешь, когда огорчается мама?»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Рассказ из личного опыта на тему: «Моя мама».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Беседа: «Почему нужно помогать девочкам и защищать их». Обыгрывание и обсуждение ситуаций: «Кто уступит», «Если девочке трудно, кто поможет».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Развлечение «День матери»</w:t>
      </w:r>
    </w:p>
    <w:p w:rsidR="00AC671A" w:rsidRPr="00BE3BCC" w:rsidRDefault="00AC671A" w:rsidP="00BE3BC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3BCC">
        <w:rPr>
          <w:rFonts w:ascii="Times New Roman" w:hAnsi="Times New Roman" w:cs="Times New Roman"/>
          <w:b/>
          <w:i/>
          <w:sz w:val="28"/>
          <w:szCs w:val="28"/>
        </w:rPr>
        <w:t>"Художественно – эстетическое развитие"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Пение песен о маме и бабушке: «Зореньки краше», «Солнечные лучики»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lastRenderedPageBreak/>
        <w:t>Прослушивание аудиозаписи «Песенка мамонтенка»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Вернисаж детских рисунков: «Моя самая красивая мама!»;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671A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AC671A">
        <w:rPr>
          <w:rFonts w:ascii="Times New Roman" w:hAnsi="Times New Roman" w:cs="Times New Roman"/>
          <w:sz w:val="28"/>
          <w:szCs w:val="28"/>
        </w:rPr>
        <w:t>: «Цветок для мамы».</w:t>
      </w:r>
    </w:p>
    <w:p w:rsidR="00AC671A" w:rsidRPr="00BE3BCC" w:rsidRDefault="00AC671A" w:rsidP="00BE3BC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BE3BCC">
        <w:rPr>
          <w:rFonts w:ascii="Times New Roman" w:hAnsi="Times New Roman" w:cs="Times New Roman"/>
          <w:b/>
          <w:i/>
          <w:sz w:val="28"/>
          <w:szCs w:val="28"/>
        </w:rPr>
        <w:t>«Физическое развитие»</w:t>
      </w:r>
    </w:p>
    <w:bookmarkEnd w:id="0"/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Игры пальчиковые: «Моя семья», «Дружные пальчики», «Прогу</w:t>
      </w:r>
      <w:r w:rsidR="00BE3BCC">
        <w:rPr>
          <w:rFonts w:ascii="Times New Roman" w:hAnsi="Times New Roman" w:cs="Times New Roman"/>
          <w:sz w:val="28"/>
          <w:szCs w:val="28"/>
        </w:rPr>
        <w:t>лка», «Помощники», «Медвежонок»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Игры хороводные: «Затейники», «Подарки»</w:t>
      </w:r>
      <w:proofErr w:type="gramStart"/>
      <w:r w:rsidRPr="00AC671A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AC671A">
        <w:rPr>
          <w:rFonts w:ascii="Times New Roman" w:hAnsi="Times New Roman" w:cs="Times New Roman"/>
          <w:sz w:val="28"/>
          <w:szCs w:val="28"/>
        </w:rPr>
        <w:t xml:space="preserve"> Бабушка Меланья», «Самовар», «Аленький платочек»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71A" w:rsidRPr="00AC671A" w:rsidRDefault="00AC671A" w:rsidP="00BE3B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71A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1. Статьи в родительский уголок «День матери: история и традиции», «Изречения известных людей о маме». Беседы с родителями на эти темы.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2. Привлечь родителей к сбору материалов, необходимых для реализации проекта.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3. Подбор журналов, литературы для индивидуальной работы родителям на тему «Роль матери в воспитании ребенка в семье».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4. Проведение «Вечера сказок о маме» (чтение сказок мамой, викторины по сказкам, драматизация).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71A">
        <w:rPr>
          <w:rFonts w:ascii="Times New Roman" w:hAnsi="Times New Roman" w:cs="Times New Roman"/>
          <w:b/>
          <w:sz w:val="28"/>
          <w:szCs w:val="28"/>
        </w:rPr>
        <w:t>3. Заключительный этап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Выставка рисунков детей «Моя самая красивая мама!».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Оформление поздравления для мам с использованием фото  « Я и моя мама».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Праздничное мероприятие « Мамочка, любимая моя».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Литература: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C671A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AC671A">
        <w:rPr>
          <w:rFonts w:ascii="Times New Roman" w:hAnsi="Times New Roman" w:cs="Times New Roman"/>
          <w:sz w:val="28"/>
          <w:szCs w:val="28"/>
        </w:rPr>
        <w:t xml:space="preserve"> В. В Занятия по развитию речи в старшей группе детского сада. – М.</w:t>
      </w:r>
      <w:proofErr w:type="gramStart"/>
      <w:r w:rsidRPr="00AC671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671A">
        <w:rPr>
          <w:rFonts w:ascii="Times New Roman" w:hAnsi="Times New Roman" w:cs="Times New Roman"/>
          <w:sz w:val="28"/>
          <w:szCs w:val="28"/>
        </w:rPr>
        <w:t xml:space="preserve"> Просвещение.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2. Журналы "Дошкольное воспитание".</w:t>
      </w:r>
    </w:p>
    <w:p w:rsidR="00AC671A" w:rsidRPr="00AC671A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>3. Краснощекова Н. В. Сюжетно- ролевые игры для детей дошкольного возраста. – Ростов-на-Дону: Феникс, 2012.</w:t>
      </w:r>
    </w:p>
    <w:p w:rsidR="00AC671A" w:rsidRPr="001740A1" w:rsidRDefault="00AC671A" w:rsidP="00BE3BCC">
      <w:pPr>
        <w:jc w:val="both"/>
        <w:rPr>
          <w:rFonts w:ascii="Times New Roman" w:hAnsi="Times New Roman" w:cs="Times New Roman"/>
          <w:sz w:val="28"/>
          <w:szCs w:val="28"/>
        </w:rPr>
      </w:pPr>
      <w:r w:rsidRPr="00AC671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C671A">
        <w:rPr>
          <w:rFonts w:ascii="Times New Roman" w:hAnsi="Times New Roman" w:cs="Times New Roman"/>
          <w:sz w:val="28"/>
          <w:szCs w:val="28"/>
        </w:rPr>
        <w:t>Сахипова</w:t>
      </w:r>
      <w:proofErr w:type="spellEnd"/>
      <w:r w:rsidRPr="00AC671A">
        <w:rPr>
          <w:rFonts w:ascii="Times New Roman" w:hAnsi="Times New Roman" w:cs="Times New Roman"/>
          <w:sz w:val="28"/>
          <w:szCs w:val="28"/>
        </w:rPr>
        <w:t xml:space="preserve"> З. Г. Читаем детям. – Ленинград: Просвещение, 1987.</w:t>
      </w:r>
    </w:p>
    <w:sectPr w:rsidR="00AC671A" w:rsidRPr="001740A1" w:rsidSect="00BE1966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036"/>
    <w:rsid w:val="00047FC9"/>
    <w:rsid w:val="00063F10"/>
    <w:rsid w:val="001740A1"/>
    <w:rsid w:val="00243D13"/>
    <w:rsid w:val="002C43C2"/>
    <w:rsid w:val="006C4036"/>
    <w:rsid w:val="009754CF"/>
    <w:rsid w:val="00AC671A"/>
    <w:rsid w:val="00BE1966"/>
    <w:rsid w:val="00BE3BCC"/>
    <w:rsid w:val="00FB7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2021-01-29T20:18:00Z</dcterms:created>
  <dcterms:modified xsi:type="dcterms:W3CDTF">2021-01-29T20:18:00Z</dcterms:modified>
</cp:coreProperties>
</file>