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59" w:type="dxa"/>
        <w:tblLook w:val="04A0"/>
      </w:tblPr>
      <w:tblGrid>
        <w:gridCol w:w="4785"/>
        <w:gridCol w:w="5388"/>
        <w:gridCol w:w="107"/>
        <w:gridCol w:w="4679"/>
      </w:tblGrid>
      <w:tr w:rsidR="00BF2146" w:rsidTr="00BF2146">
        <w:trPr>
          <w:trHeight w:val="1997"/>
        </w:trPr>
        <w:tc>
          <w:tcPr>
            <w:tcW w:w="10173" w:type="dxa"/>
            <w:gridSpan w:val="2"/>
            <w:hideMark/>
          </w:tcPr>
          <w:p w:rsidR="00BF2146" w:rsidRDefault="00BF2146">
            <w:pPr>
              <w:pStyle w:val="1"/>
              <w:spacing w:before="0" w:after="0"/>
              <w:jc w:val="center"/>
              <w:rPr>
                <w:rFonts w:ascii="Times New Roman" w:eastAsia="Times New Roman" w:hAnsi="Times New Roman" w:cs="Times New Roman"/>
                <w:spacing w:val="100"/>
                <w:sz w:val="20"/>
                <w:szCs w:val="20"/>
                <w:lang w:eastAsia="ru-RU"/>
              </w:rPr>
            </w:pPr>
            <w:bookmarkStart w:id="0" w:name="OLE_LINK1"/>
            <w:r>
              <w:rPr>
                <w:rFonts w:ascii="Times New Roman" w:hAnsi="Times New Roman" w:cs="Times New Roman"/>
                <w:spacing w:val="100"/>
                <w:sz w:val="20"/>
                <w:szCs w:val="20"/>
              </w:rPr>
              <w:t>Управление образования</w:t>
            </w:r>
          </w:p>
          <w:p w:rsidR="00BF2146" w:rsidRDefault="00BF2146">
            <w:pPr>
              <w:pStyle w:val="aa"/>
              <w:spacing w:line="276" w:lineRule="auto"/>
              <w:jc w:val="center"/>
            </w:pPr>
            <w:r>
              <w:t>администрации Солнечногорского муниципального района Московской области</w:t>
            </w:r>
          </w:p>
          <w:p w:rsidR="00BF2146" w:rsidRDefault="00BF2146">
            <w:pPr>
              <w:spacing w:line="240" w:lineRule="auto"/>
              <w:jc w:val="center"/>
              <w:rPr>
                <w:rFonts w:ascii="Times New Roman" w:hAnsi="Times New Roman" w:cs="Times New Roman"/>
                <w:b/>
                <w:spacing w:val="20"/>
              </w:rPr>
            </w:pPr>
            <w:r>
              <w:rPr>
                <w:rFonts w:ascii="Times New Roman" w:hAnsi="Times New Roman" w:cs="Times New Roman"/>
                <w:b/>
                <w:spacing w:val="20"/>
              </w:rPr>
              <w:t xml:space="preserve">МУНИЦИПАЛЬНОЕ БЮДЖЕТНОЕ ДОШКОЛЬНОЕ </w:t>
            </w:r>
          </w:p>
          <w:p w:rsidR="00BF2146" w:rsidRDefault="00BF2146">
            <w:pPr>
              <w:spacing w:line="240" w:lineRule="auto"/>
              <w:jc w:val="center"/>
              <w:rPr>
                <w:rFonts w:ascii="Times New Roman" w:hAnsi="Times New Roman" w:cs="Times New Roman"/>
                <w:b/>
                <w:spacing w:val="20"/>
              </w:rPr>
            </w:pPr>
            <w:r>
              <w:rPr>
                <w:rFonts w:ascii="Times New Roman" w:hAnsi="Times New Roman" w:cs="Times New Roman"/>
                <w:b/>
                <w:spacing w:val="20"/>
              </w:rPr>
              <w:t xml:space="preserve">ОБРАЗОВАТЕЛЬНОЕ УЧРЕЖДЕНИЕ </w:t>
            </w:r>
          </w:p>
          <w:p w:rsidR="00BF2146" w:rsidRDefault="00BF2146">
            <w:pPr>
              <w:spacing w:line="240" w:lineRule="auto"/>
              <w:jc w:val="center"/>
              <w:rPr>
                <w:rFonts w:ascii="Times New Roman" w:hAnsi="Times New Roman" w:cs="Times New Roman"/>
                <w:b/>
                <w:spacing w:val="20"/>
              </w:rPr>
            </w:pPr>
            <w:r>
              <w:rPr>
                <w:rFonts w:ascii="Times New Roman" w:hAnsi="Times New Roman" w:cs="Times New Roman"/>
                <w:b/>
                <w:spacing w:val="20"/>
              </w:rPr>
              <w:t>«ДЕТСКИЙ САД №38»</w:t>
            </w:r>
            <w:bookmarkEnd w:id="0"/>
          </w:p>
        </w:tc>
        <w:tc>
          <w:tcPr>
            <w:tcW w:w="4786" w:type="dxa"/>
            <w:gridSpan w:val="2"/>
          </w:tcPr>
          <w:p w:rsidR="00BF2146" w:rsidRDefault="00BF2146">
            <w:pPr>
              <w:rPr>
                <w:rFonts w:ascii="Times New Roman" w:hAnsi="Times New Roman" w:cs="Times New Roman"/>
              </w:rPr>
            </w:pPr>
          </w:p>
        </w:tc>
      </w:tr>
      <w:tr w:rsidR="00BF2146" w:rsidTr="00BF2146">
        <w:trPr>
          <w:gridAfter w:val="1"/>
          <w:wAfter w:w="4679" w:type="dxa"/>
        </w:trPr>
        <w:tc>
          <w:tcPr>
            <w:tcW w:w="4785" w:type="dxa"/>
            <w:hideMark/>
          </w:tcPr>
          <w:p w:rsidR="00BF2146" w:rsidRDefault="00BF2146">
            <w:pPr>
              <w:spacing w:line="240" w:lineRule="auto"/>
              <w:rPr>
                <w:rFonts w:ascii="Times New Roman" w:hAnsi="Times New Roman" w:cs="Times New Roman"/>
              </w:rPr>
            </w:pPr>
            <w:r>
              <w:rPr>
                <w:rFonts w:ascii="Times New Roman" w:hAnsi="Times New Roman" w:cs="Times New Roman"/>
              </w:rPr>
              <w:t>ПРИНЯТО</w:t>
            </w:r>
          </w:p>
          <w:p w:rsidR="00BF2146" w:rsidRDefault="00BF2146">
            <w:pPr>
              <w:spacing w:line="240" w:lineRule="auto"/>
              <w:rPr>
                <w:rFonts w:ascii="Times New Roman" w:hAnsi="Times New Roman" w:cs="Times New Roman"/>
              </w:rPr>
            </w:pPr>
            <w:r>
              <w:rPr>
                <w:rFonts w:ascii="Times New Roman" w:hAnsi="Times New Roman" w:cs="Times New Roman"/>
              </w:rPr>
              <w:t>на заседании Педагогического совета</w:t>
            </w:r>
          </w:p>
          <w:p w:rsidR="00BF2146" w:rsidRDefault="00BF2146">
            <w:pPr>
              <w:spacing w:line="240" w:lineRule="auto"/>
              <w:rPr>
                <w:rFonts w:ascii="Times New Roman" w:hAnsi="Times New Roman" w:cs="Times New Roman"/>
              </w:rPr>
            </w:pPr>
            <w:r>
              <w:rPr>
                <w:rFonts w:ascii="Times New Roman" w:hAnsi="Times New Roman" w:cs="Times New Roman"/>
              </w:rPr>
              <w:t>Протокол №1 от «25» августа 201</w:t>
            </w:r>
            <w:r w:rsidR="005E5032">
              <w:rPr>
                <w:rFonts w:ascii="Times New Roman" w:hAnsi="Times New Roman" w:cs="Times New Roman"/>
              </w:rPr>
              <w:t>7</w:t>
            </w:r>
            <w:r>
              <w:rPr>
                <w:rFonts w:ascii="Times New Roman" w:hAnsi="Times New Roman" w:cs="Times New Roman"/>
              </w:rPr>
              <w:t xml:space="preserve"> г.</w:t>
            </w:r>
          </w:p>
        </w:tc>
        <w:tc>
          <w:tcPr>
            <w:tcW w:w="5495" w:type="dxa"/>
            <w:gridSpan w:val="2"/>
          </w:tcPr>
          <w:p w:rsidR="00BF2146" w:rsidRDefault="00BF2146">
            <w:pPr>
              <w:spacing w:line="240" w:lineRule="auto"/>
              <w:rPr>
                <w:rFonts w:ascii="Times New Roman" w:hAnsi="Times New Roman" w:cs="Times New Roman"/>
              </w:rPr>
            </w:pPr>
            <w:r>
              <w:rPr>
                <w:rFonts w:ascii="Times New Roman" w:hAnsi="Times New Roman" w:cs="Times New Roman"/>
              </w:rPr>
              <w:t xml:space="preserve">         «УТВЕРЖДАЮ»</w:t>
            </w:r>
          </w:p>
          <w:p w:rsidR="00BF2146" w:rsidRDefault="00BF2146">
            <w:pPr>
              <w:spacing w:line="240" w:lineRule="auto"/>
              <w:rPr>
                <w:rFonts w:ascii="Times New Roman" w:hAnsi="Times New Roman" w:cs="Times New Roman"/>
              </w:rPr>
            </w:pPr>
            <w:r>
              <w:rPr>
                <w:rFonts w:ascii="Times New Roman" w:hAnsi="Times New Roman" w:cs="Times New Roman"/>
              </w:rPr>
              <w:t xml:space="preserve">         Заведующий МБДОУ № 3</w:t>
            </w:r>
            <w:r w:rsidR="001062E2">
              <w:rPr>
                <w:rFonts w:ascii="Times New Roman" w:hAnsi="Times New Roman" w:cs="Times New Roman"/>
              </w:rPr>
              <w:t>7</w:t>
            </w:r>
          </w:p>
          <w:p w:rsidR="00BF2146" w:rsidRDefault="00BF2146">
            <w:pPr>
              <w:spacing w:line="240" w:lineRule="auto"/>
              <w:rPr>
                <w:rFonts w:ascii="Times New Roman" w:hAnsi="Times New Roman" w:cs="Times New Roman"/>
              </w:rPr>
            </w:pPr>
            <w:r>
              <w:rPr>
                <w:rFonts w:ascii="Times New Roman" w:hAnsi="Times New Roman" w:cs="Times New Roman"/>
              </w:rPr>
              <w:t xml:space="preserve">         ________________</w:t>
            </w:r>
            <w:r w:rsidR="001062E2">
              <w:rPr>
                <w:rFonts w:ascii="Times New Roman" w:hAnsi="Times New Roman" w:cs="Times New Roman"/>
              </w:rPr>
              <w:t xml:space="preserve">Гусарова О.Б </w:t>
            </w:r>
          </w:p>
          <w:p w:rsidR="00BF2146" w:rsidRDefault="00BF2146">
            <w:pPr>
              <w:tabs>
                <w:tab w:val="left" w:pos="7425"/>
              </w:tabs>
              <w:spacing w:line="240" w:lineRule="auto"/>
              <w:rPr>
                <w:rFonts w:ascii="Times New Roman" w:eastAsia="Times New Roman" w:hAnsi="Times New Roman" w:cs="Times New Roman"/>
                <w:sz w:val="28"/>
                <w:szCs w:val="28"/>
                <w:lang w:eastAsia="ar-SA"/>
              </w:rPr>
            </w:pPr>
            <w:r>
              <w:rPr>
                <w:rFonts w:ascii="Times New Roman" w:hAnsi="Times New Roman" w:cs="Times New Roman"/>
              </w:rPr>
              <w:t xml:space="preserve">        Приказ № __   от «__  » _________ 20__ г.</w:t>
            </w:r>
          </w:p>
          <w:p w:rsidR="00BF2146" w:rsidRDefault="00BF2146">
            <w:pPr>
              <w:spacing w:line="240" w:lineRule="auto"/>
              <w:rPr>
                <w:rFonts w:ascii="Times New Roman" w:hAnsi="Times New Roman" w:cs="Times New Roman"/>
              </w:rPr>
            </w:pPr>
          </w:p>
        </w:tc>
      </w:tr>
    </w:tbl>
    <w:p w:rsidR="00BF2146" w:rsidRDefault="00BF2146" w:rsidP="00BF2146">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Рабочая программа</w:t>
      </w:r>
    </w:p>
    <w:p w:rsidR="00BF2146" w:rsidRDefault="00BF2146" w:rsidP="00BF2146">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 xml:space="preserve"> на подготовительную группу</w:t>
      </w:r>
    </w:p>
    <w:p w:rsidR="00BF2146" w:rsidRDefault="00BF2146" w:rsidP="00BF2146">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 xml:space="preserve">для детей 6-7 лет </w:t>
      </w:r>
    </w:p>
    <w:p w:rsidR="00BF2146" w:rsidRDefault="00BF2146" w:rsidP="00BF214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w:t>
      </w:r>
    </w:p>
    <w:p w:rsidR="00BF2146" w:rsidRDefault="00BF2146" w:rsidP="00BF214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1155 от 17.10.2013 г.</w:t>
      </w:r>
    </w:p>
    <w:p w:rsidR="00BF2146" w:rsidRDefault="00BF2146" w:rsidP="00BF2146">
      <w:pPr>
        <w:spacing w:line="240" w:lineRule="auto"/>
        <w:jc w:val="center"/>
        <w:rPr>
          <w:rFonts w:ascii="Times New Roman" w:hAnsi="Times New Roman" w:cs="Times New Roman"/>
          <w:b/>
          <w:sz w:val="32"/>
          <w:szCs w:val="32"/>
        </w:rPr>
      </w:pPr>
    </w:p>
    <w:p w:rsidR="00BF2146" w:rsidRDefault="00BF2146" w:rsidP="00BF2146">
      <w:pPr>
        <w:spacing w:line="240" w:lineRule="auto"/>
        <w:jc w:val="center"/>
        <w:rPr>
          <w:rFonts w:ascii="Times New Roman" w:hAnsi="Times New Roman" w:cs="Times New Roman"/>
          <w:b/>
          <w:sz w:val="44"/>
          <w:szCs w:val="44"/>
        </w:rPr>
      </w:pPr>
      <w:r>
        <w:rPr>
          <w:rFonts w:ascii="Times New Roman" w:hAnsi="Times New Roman" w:cs="Times New Roman"/>
          <w:b/>
          <w:sz w:val="44"/>
          <w:szCs w:val="44"/>
        </w:rPr>
        <w:t>на 201</w:t>
      </w:r>
      <w:r w:rsidR="00991A82">
        <w:rPr>
          <w:rFonts w:ascii="Times New Roman" w:hAnsi="Times New Roman" w:cs="Times New Roman"/>
          <w:b/>
          <w:sz w:val="44"/>
          <w:szCs w:val="44"/>
        </w:rPr>
        <w:t>9</w:t>
      </w:r>
      <w:r>
        <w:rPr>
          <w:rFonts w:ascii="Times New Roman" w:hAnsi="Times New Roman" w:cs="Times New Roman"/>
          <w:b/>
          <w:sz w:val="44"/>
          <w:szCs w:val="44"/>
        </w:rPr>
        <w:t>-20</w:t>
      </w:r>
      <w:r w:rsidR="00991A82">
        <w:rPr>
          <w:rFonts w:ascii="Times New Roman" w:hAnsi="Times New Roman" w:cs="Times New Roman"/>
          <w:b/>
          <w:sz w:val="44"/>
          <w:szCs w:val="44"/>
        </w:rPr>
        <w:t>20</w:t>
      </w:r>
      <w:r>
        <w:rPr>
          <w:rFonts w:ascii="Times New Roman" w:hAnsi="Times New Roman" w:cs="Times New Roman"/>
          <w:b/>
          <w:sz w:val="44"/>
          <w:szCs w:val="44"/>
        </w:rPr>
        <w:t xml:space="preserve"> учебный год</w:t>
      </w:r>
    </w:p>
    <w:p w:rsidR="00BF2146" w:rsidRDefault="00BF2146" w:rsidP="00BF2146">
      <w:pPr>
        <w:jc w:val="center"/>
        <w:rPr>
          <w:rFonts w:ascii="Times New Roman" w:hAnsi="Times New Roman" w:cs="Times New Roman"/>
          <w:b/>
          <w:sz w:val="32"/>
          <w:szCs w:val="32"/>
        </w:rPr>
      </w:pPr>
    </w:p>
    <w:p w:rsidR="00BF2146" w:rsidRDefault="00BF2146" w:rsidP="00BF2146">
      <w:pPr>
        <w:spacing w:after="0" w:line="240" w:lineRule="auto"/>
        <w:jc w:val="right"/>
        <w:rPr>
          <w:rFonts w:ascii="Times New Roman" w:hAnsi="Times New Roman" w:cs="Times New Roman"/>
          <w:sz w:val="32"/>
          <w:szCs w:val="32"/>
          <w:lang w:eastAsia="ar-SA"/>
        </w:rPr>
      </w:pPr>
      <w:r>
        <w:rPr>
          <w:rFonts w:ascii="Times New Roman" w:hAnsi="Times New Roman" w:cs="Times New Roman"/>
          <w:sz w:val="32"/>
          <w:szCs w:val="32"/>
          <w:lang w:eastAsia="ar-SA"/>
        </w:rPr>
        <w:t xml:space="preserve">Разработчики:  </w:t>
      </w:r>
    </w:p>
    <w:p w:rsidR="00BF2146" w:rsidRDefault="00BF2146" w:rsidP="00BF2146">
      <w:pPr>
        <w:spacing w:after="0" w:line="240" w:lineRule="auto"/>
        <w:jc w:val="right"/>
        <w:rPr>
          <w:rFonts w:ascii="Times New Roman" w:hAnsi="Times New Roman" w:cs="Times New Roman"/>
          <w:sz w:val="32"/>
          <w:szCs w:val="32"/>
          <w:lang w:eastAsia="ar-SA"/>
        </w:rPr>
      </w:pPr>
      <w:r>
        <w:rPr>
          <w:rFonts w:ascii="Times New Roman" w:hAnsi="Times New Roman" w:cs="Times New Roman"/>
          <w:sz w:val="32"/>
          <w:szCs w:val="32"/>
          <w:lang w:eastAsia="ar-SA"/>
        </w:rPr>
        <w:t>воспитатели:</w:t>
      </w:r>
    </w:p>
    <w:p w:rsidR="00BF2146" w:rsidRDefault="00991A82" w:rsidP="008B76A2">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Юмаева Р.С.</w:t>
      </w:r>
    </w:p>
    <w:p w:rsidR="00BF2146" w:rsidRDefault="00991A82" w:rsidP="00505A55">
      <w:pPr>
        <w:spacing w:after="0" w:line="240" w:lineRule="auto"/>
        <w:jc w:val="right"/>
        <w:rPr>
          <w:rFonts w:ascii="Times New Roman" w:hAnsi="Times New Roman" w:cs="Times New Roman"/>
          <w:sz w:val="28"/>
          <w:szCs w:val="28"/>
        </w:rPr>
      </w:pPr>
      <w:r>
        <w:rPr>
          <w:rFonts w:ascii="Times New Roman" w:hAnsi="Times New Roman" w:cs="Times New Roman"/>
          <w:sz w:val="32"/>
          <w:szCs w:val="32"/>
        </w:rPr>
        <w:t>Лысак Е.А</w:t>
      </w:r>
    </w:p>
    <w:p w:rsidR="00BF2146" w:rsidRDefault="00BF2146" w:rsidP="00BF2146">
      <w:pPr>
        <w:spacing w:after="0"/>
        <w:rPr>
          <w:rFonts w:ascii="Times New Roman" w:hAnsi="Times New Roman" w:cs="Times New Roman"/>
          <w:sz w:val="28"/>
          <w:szCs w:val="28"/>
        </w:rPr>
      </w:pPr>
    </w:p>
    <w:p w:rsidR="00BF2146" w:rsidRDefault="00BF2146" w:rsidP="00BF2146">
      <w:pPr>
        <w:spacing w:after="0"/>
        <w:rPr>
          <w:rFonts w:ascii="Times New Roman" w:hAnsi="Times New Roman" w:cs="Times New Roman"/>
          <w:sz w:val="28"/>
          <w:szCs w:val="28"/>
        </w:rPr>
      </w:pPr>
    </w:p>
    <w:p w:rsidR="00BF2146" w:rsidRDefault="00BF2146" w:rsidP="00BF2146">
      <w:pPr>
        <w:spacing w:after="0"/>
        <w:rPr>
          <w:rFonts w:ascii="Times New Roman" w:hAnsi="Times New Roman" w:cs="Times New Roman"/>
          <w:sz w:val="28"/>
          <w:szCs w:val="28"/>
        </w:rPr>
      </w:pPr>
    </w:p>
    <w:p w:rsidR="00BF2146" w:rsidRDefault="00BF2146" w:rsidP="00BF2146">
      <w:pPr>
        <w:spacing w:after="0"/>
        <w:rPr>
          <w:rFonts w:ascii="Times New Roman" w:hAnsi="Times New Roman" w:cs="Times New Roman"/>
          <w:sz w:val="28"/>
          <w:szCs w:val="28"/>
        </w:rPr>
      </w:pPr>
    </w:p>
    <w:p w:rsidR="00BF2146" w:rsidRDefault="00BF2146" w:rsidP="00BF2146">
      <w:pPr>
        <w:jc w:val="center"/>
        <w:rPr>
          <w:rFonts w:ascii="Times New Roman" w:hAnsi="Times New Roman" w:cs="Times New Roman"/>
          <w:sz w:val="28"/>
          <w:szCs w:val="28"/>
        </w:rPr>
      </w:pPr>
      <w:r>
        <w:rPr>
          <w:rFonts w:ascii="Times New Roman" w:hAnsi="Times New Roman" w:cs="Times New Roman"/>
          <w:sz w:val="28"/>
          <w:szCs w:val="28"/>
        </w:rPr>
        <w:t>г.Солнечногорск</w:t>
      </w:r>
    </w:p>
    <w:p w:rsidR="00BF2146" w:rsidRDefault="00BF2146" w:rsidP="00BF2146">
      <w:pPr>
        <w:jc w:val="center"/>
        <w:rPr>
          <w:rFonts w:ascii="Times New Roman" w:hAnsi="Times New Roman" w:cs="Times New Roman"/>
          <w:sz w:val="28"/>
          <w:szCs w:val="28"/>
        </w:rPr>
      </w:pPr>
      <w:r>
        <w:rPr>
          <w:rFonts w:ascii="Times New Roman" w:hAnsi="Times New Roman" w:cs="Times New Roman"/>
          <w:sz w:val="28"/>
          <w:szCs w:val="28"/>
        </w:rPr>
        <w:t>201</w:t>
      </w:r>
      <w:r w:rsidR="00991A82">
        <w:rPr>
          <w:rFonts w:ascii="Times New Roman" w:hAnsi="Times New Roman" w:cs="Times New Roman"/>
          <w:sz w:val="28"/>
          <w:szCs w:val="28"/>
        </w:rPr>
        <w:t>9</w:t>
      </w:r>
      <w:r>
        <w:rPr>
          <w:rFonts w:ascii="Times New Roman" w:hAnsi="Times New Roman" w:cs="Times New Roman"/>
          <w:sz w:val="28"/>
          <w:szCs w:val="28"/>
        </w:rPr>
        <w:t xml:space="preserve"> год</w:t>
      </w:r>
    </w:p>
    <w:p w:rsidR="00E06AD1" w:rsidRDefault="00D169A1" w:rsidP="00BF2146">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E06AD1" w:rsidRDefault="00D169A1" w:rsidP="00BF2146">
      <w:pPr>
        <w:numPr>
          <w:ilvl w:val="0"/>
          <w:numId w:val="4"/>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Целевой раздел     ……………………………………………………………………………3</w:t>
      </w:r>
    </w:p>
    <w:p w:rsidR="00E06AD1" w:rsidRDefault="00D169A1" w:rsidP="00BF2146">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 Пояснительная записка</w:t>
      </w:r>
    </w:p>
    <w:p w:rsidR="00E06AD1" w:rsidRDefault="00D169A1" w:rsidP="00BF2146">
      <w:pPr>
        <w:numPr>
          <w:ilvl w:val="0"/>
          <w:numId w:val="4"/>
        </w:num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Содержательный раздел. Примерное планирование образовательной деятельности</w:t>
      </w:r>
    </w:p>
    <w:p w:rsidR="00E06AD1" w:rsidRDefault="00D169A1" w:rsidP="00BF2146">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 Образовательная область «Социально - коммуникативное развитие»  …………………6</w:t>
      </w:r>
    </w:p>
    <w:p w:rsidR="00E06AD1" w:rsidRDefault="00D169A1" w:rsidP="00BF2146">
      <w:pPr>
        <w:shd w:val="clear" w:color="auto" w:fill="FFFFFF"/>
        <w:spacing w:after="0" w:line="36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 Образовательная область «Познавательное развитие»</w:t>
      </w:r>
    </w:p>
    <w:p w:rsidR="00E06AD1" w:rsidRDefault="00D169A1" w:rsidP="00BF2146">
      <w:pPr>
        <w:shd w:val="clear" w:color="auto" w:fill="FFFFFF"/>
        <w:tabs>
          <w:tab w:val="left" w:pos="8364"/>
        </w:tabs>
        <w:spacing w:after="0" w:line="36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Формирование элементарных математических представлений  ………………………42</w:t>
      </w:r>
    </w:p>
    <w:p w:rsidR="00E06AD1" w:rsidRDefault="00D169A1" w:rsidP="00BF2146">
      <w:pPr>
        <w:shd w:val="clear" w:color="auto" w:fill="FFFFFF"/>
        <w:tabs>
          <w:tab w:val="left" w:pos="8364"/>
        </w:tabs>
        <w:spacing w:after="0" w:line="36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 Образовательная область «Познавательное развитие»</w:t>
      </w:r>
    </w:p>
    <w:p w:rsidR="00E06AD1" w:rsidRDefault="00D169A1" w:rsidP="00BF2146">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Окружающий мир…………………………………………………………………………77</w:t>
      </w:r>
    </w:p>
    <w:p w:rsidR="00E06AD1" w:rsidRDefault="00D169A1" w:rsidP="00BF2146">
      <w:pPr>
        <w:shd w:val="clear" w:color="auto" w:fill="FFFFFF"/>
        <w:spacing w:after="0" w:line="36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   Образовательная область «Речевое развитие» …………………………………………………110</w:t>
      </w:r>
    </w:p>
    <w:p w:rsidR="00E06AD1" w:rsidRDefault="00D169A1" w:rsidP="00BF2146">
      <w:pPr>
        <w:shd w:val="clear" w:color="auto" w:fill="FFFFFF"/>
        <w:tabs>
          <w:tab w:val="left" w:pos="8364"/>
        </w:tabs>
        <w:spacing w:after="0" w:line="36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 Рекомендуемый (примерный) список художественной литературы</w:t>
      </w:r>
    </w:p>
    <w:p w:rsidR="00E06AD1" w:rsidRDefault="00D169A1" w:rsidP="00BF2146">
      <w:pPr>
        <w:shd w:val="clear" w:color="auto" w:fill="FFFFFF"/>
        <w:tabs>
          <w:tab w:val="left" w:pos="8364"/>
        </w:tabs>
        <w:spacing w:after="0" w:line="360" w:lineRule="auto"/>
        <w:ind w:right="14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для детей 6 - 7 лет…………………………………………………………………………146</w:t>
      </w:r>
    </w:p>
    <w:p w:rsidR="00E06AD1" w:rsidRDefault="00D169A1" w:rsidP="00BF2146">
      <w:pPr>
        <w:pStyle w:val="af2"/>
        <w:spacing w:before="0" w:after="75" w:line="360" w:lineRule="auto"/>
        <w:ind w:right="75"/>
        <w:outlineLvl w:val="0"/>
      </w:pPr>
      <w:r>
        <w:rPr>
          <w:rFonts w:eastAsia="Calibri"/>
          <w:lang w:eastAsia="en-US"/>
        </w:rPr>
        <w:t xml:space="preserve">2.6 </w:t>
      </w:r>
      <w:r>
        <w:t xml:space="preserve">Образовательная область «Художественно -  эстетическое развитие».  Музыка  …...148  </w:t>
      </w:r>
    </w:p>
    <w:p w:rsidR="00E06AD1" w:rsidRDefault="00D169A1" w:rsidP="00BF2146">
      <w:pPr>
        <w:pStyle w:val="af2"/>
        <w:spacing w:before="0" w:after="75" w:line="360" w:lineRule="auto"/>
        <w:ind w:right="75"/>
        <w:outlineLvl w:val="0"/>
      </w:pPr>
      <w:r>
        <w:t>2.7 Образовательная область «Художественно - эстетическое развитие»</w:t>
      </w:r>
    </w:p>
    <w:p w:rsidR="00E06AD1" w:rsidRDefault="00D169A1" w:rsidP="00BF2146">
      <w:pPr>
        <w:pStyle w:val="af2"/>
        <w:spacing w:before="0" w:after="75" w:line="360" w:lineRule="auto"/>
        <w:ind w:right="75"/>
        <w:outlineLvl w:val="0"/>
      </w:pPr>
      <w:r>
        <w:t xml:space="preserve">       Изобразительное искусство и детское творчество……………………………………   160</w:t>
      </w:r>
    </w:p>
    <w:p w:rsidR="00E06AD1" w:rsidRDefault="00D169A1" w:rsidP="00BF2146">
      <w:pPr>
        <w:pStyle w:val="af2"/>
        <w:spacing w:before="0" w:after="75" w:line="360" w:lineRule="auto"/>
        <w:ind w:right="75"/>
        <w:outlineLvl w:val="0"/>
      </w:pPr>
      <w:r>
        <w:t>2.10 Работа с родителями...……………………………………………………………………</w:t>
      </w:r>
      <w:r w:rsidR="00BF2146">
        <w:t>197</w:t>
      </w:r>
    </w:p>
    <w:p w:rsidR="00E06AD1" w:rsidRDefault="00D169A1" w:rsidP="00BF2146">
      <w:pPr>
        <w:pStyle w:val="af2"/>
        <w:spacing w:before="0" w:after="75" w:line="360" w:lineRule="auto"/>
        <w:ind w:right="75"/>
        <w:outlineLvl w:val="0"/>
      </w:pPr>
      <w:r>
        <w:t>3. Организационный раздел   …………………………………………………………………</w:t>
      </w:r>
      <w:r w:rsidR="00BF2146">
        <w:t>199</w:t>
      </w:r>
    </w:p>
    <w:p w:rsidR="00E06AD1" w:rsidRDefault="00D169A1" w:rsidP="00BF2146">
      <w:pPr>
        <w:pStyle w:val="af2"/>
        <w:spacing w:before="0" w:after="75" w:line="360" w:lineRule="auto"/>
        <w:ind w:right="75"/>
        <w:outlineLvl w:val="0"/>
      </w:pPr>
      <w:r>
        <w:t>3.1 Режим дня детского образовательного учреждения…………………………………….</w:t>
      </w:r>
      <w:r w:rsidR="00BF2146">
        <w:t>200</w:t>
      </w:r>
    </w:p>
    <w:p w:rsidR="00E06AD1" w:rsidRDefault="00D169A1" w:rsidP="00BF2146">
      <w:pPr>
        <w:pStyle w:val="af2"/>
        <w:spacing w:before="0" w:after="75" w:line="360" w:lineRule="auto"/>
        <w:ind w:right="75"/>
        <w:outlineLvl w:val="0"/>
      </w:pPr>
      <w:r>
        <w:t>3.2 Учебно-методическое обеспечение образовательного процесса  ……………………...2</w:t>
      </w:r>
      <w:r w:rsidR="00BF2146">
        <w:t>01</w:t>
      </w:r>
    </w:p>
    <w:p w:rsidR="00E06AD1" w:rsidRDefault="00D169A1" w:rsidP="00BF2146">
      <w:pPr>
        <w:pStyle w:val="af2"/>
        <w:spacing w:before="0" w:after="75" w:line="360" w:lineRule="auto"/>
        <w:ind w:right="75"/>
        <w:outlineLvl w:val="0"/>
      </w:pPr>
      <w:r>
        <w:t>4.  Список литературы …...……………………………………………………………………2</w:t>
      </w:r>
      <w:r w:rsidR="00BF2146">
        <w:t>02</w:t>
      </w:r>
    </w:p>
    <w:p w:rsidR="00E06AD1" w:rsidRDefault="00E06AD1">
      <w:pPr>
        <w:rPr>
          <w:rFonts w:ascii="Times New Roman" w:eastAsia="Calibri" w:hAnsi="Times New Roman" w:cs="Times New Roman"/>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D169A1">
      <w:pPr>
        <w:ind w:left="284" w:firstLine="283"/>
        <w:jc w:val="both"/>
        <w:rPr>
          <w:rFonts w:ascii="Times New Roman" w:hAnsi="Times New Roman" w:cs="Times New Roman"/>
          <w:b/>
          <w:sz w:val="28"/>
          <w:szCs w:val="28"/>
        </w:rPr>
      </w:pPr>
      <w:r>
        <w:rPr>
          <w:rFonts w:ascii="Times New Roman" w:hAnsi="Times New Roman" w:cs="Times New Roman"/>
          <w:b/>
          <w:sz w:val="28"/>
          <w:szCs w:val="28"/>
        </w:rPr>
        <w:lastRenderedPageBreak/>
        <w:t>1. Целевой раздел</w:t>
      </w:r>
    </w:p>
    <w:p w:rsidR="00E06AD1" w:rsidRDefault="00D169A1">
      <w:pPr>
        <w:ind w:left="284" w:firstLine="283"/>
        <w:jc w:val="both"/>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E06AD1" w:rsidRDefault="00D169A1">
      <w:pPr>
        <w:tabs>
          <w:tab w:val="left" w:pos="42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для детей 6 - 7 лет, является общеразвивающей программой, составленной на основе базовой Образовательной Программы дошкольного образовательного учреждения (организации).Программа предусматривает освоение </w:t>
      </w:r>
      <w:r>
        <w:rPr>
          <w:rFonts w:ascii="Times New Roman" w:eastAsia="Calibri" w:hAnsi="Times New Roman" w:cs="Times New Roman"/>
          <w:b/>
          <w:sz w:val="24"/>
          <w:szCs w:val="24"/>
        </w:rPr>
        <w:t>содержания</w:t>
      </w:r>
      <w:r>
        <w:rPr>
          <w:rFonts w:ascii="Times New Roman" w:eastAsia="Calibri" w:hAnsi="Times New Roman" w:cs="Times New Roman"/>
          <w:sz w:val="24"/>
          <w:szCs w:val="24"/>
        </w:rPr>
        <w:t>основной образовательной программы дошкольного образования, дополняет ее и способствует гармоничному социально - 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E06AD1" w:rsidRDefault="00D169A1">
      <w:pPr>
        <w:tabs>
          <w:tab w:val="left" w:pos="709"/>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содержании программы отражены единые принципы ФГОС ДО, которые направлены:</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уважении личности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поддержку детской инициативы в различных видах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сотрудничество с семьей;</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приобщение детей к социо -  культурным нормам и правилам;</w:t>
      </w:r>
    </w:p>
    <w:p w:rsidR="00E06AD1" w:rsidRDefault="00D169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E06AD1" w:rsidRDefault="00D169A1">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учет этнокультурной ситуации развития детей.</w:t>
      </w:r>
    </w:p>
    <w:p w:rsidR="00E06AD1" w:rsidRDefault="00D169A1">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Методологическую  основу рабочей программы составляют педагогические  научные разработки по интеграции социально - коммуникативной, познавательной, речевой, художественно - эстетической, двигательной  деятельности с учетом личностно-ориентированного  и индивидуального подхода (В.И. Андреева, Т.И. Бабаевой, В.В. Беловой, К.Ю. Белой, В.П. Беспалько, М.А. Васильевой, Н.А. Вераксы, В.В. Гербовой, А. Г. Гогоберидзе, Т.С. Комаровой, Е. Е. Крашенинникова,  И.Я.Лернера, И.А. Помораевой, Л. И. Пензулаевой, Т.Ф. Саулиной, О.А. Соломенниковой, С.Н. Теплюк, О.А. Шиян).</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 составлении программы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 Леонтьев, А.В. Запорожец, Д.Б. Эльконин, В.В. Давыдов).</w:t>
      </w:r>
    </w:p>
    <w:p w:rsidR="00E06AD1" w:rsidRDefault="00D169A1">
      <w:pPr>
        <w:tabs>
          <w:tab w:val="left" w:pos="426"/>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социально -  значимыми ценностями.</w:t>
      </w:r>
    </w:p>
    <w:p w:rsidR="00E06AD1" w:rsidRDefault="00E06AD1">
      <w:pPr>
        <w:tabs>
          <w:tab w:val="left" w:pos="426"/>
        </w:tabs>
        <w:spacing w:after="0" w:line="240" w:lineRule="auto"/>
        <w:ind w:firstLine="709"/>
        <w:jc w:val="both"/>
        <w:rPr>
          <w:rFonts w:ascii="Times New Roman" w:eastAsia="Calibri" w:hAnsi="Times New Roman" w:cs="Times New Roman"/>
          <w:sz w:val="24"/>
          <w:szCs w:val="24"/>
        </w:rPr>
      </w:pPr>
    </w:p>
    <w:p w:rsidR="00E06AD1" w:rsidRDefault="00D169A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15.05.2013г. №26 «Об утверждении СанПиН 2.4.1.3049-13 «Санитарно-эпидемиологические </w:t>
      </w:r>
      <w:r>
        <w:rPr>
          <w:rFonts w:ascii="Times New Roman" w:eastAsia="Calibri" w:hAnsi="Times New Roman" w:cs="Times New Roman"/>
          <w:sz w:val="24"/>
          <w:szCs w:val="24"/>
        </w:rPr>
        <w:lastRenderedPageBreak/>
        <w:t xml:space="preserve">требования к устройству, содержанию и организации режима работы дошкольных образовательных организаций»;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06AD1" w:rsidRDefault="00E06AD1">
      <w:pPr>
        <w:spacing w:after="0" w:line="240" w:lineRule="auto"/>
        <w:contextualSpacing/>
        <w:jc w:val="both"/>
        <w:rPr>
          <w:rFonts w:ascii="Times New Roman" w:eastAsia="Calibri" w:hAnsi="Times New Roman" w:cs="Times New Roman"/>
          <w:sz w:val="24"/>
          <w:szCs w:val="24"/>
        </w:rPr>
      </w:pPr>
    </w:p>
    <w:p w:rsidR="00E06AD1" w:rsidRDefault="00D169A1">
      <w:pPr>
        <w:ind w:firstLine="709"/>
        <w:rPr>
          <w:rFonts w:ascii="Times New Roman" w:eastAsia="Calibri" w:hAnsi="Times New Roman" w:cs="Times New Roman"/>
          <w:sz w:val="24"/>
          <w:szCs w:val="24"/>
        </w:rPr>
      </w:pPr>
      <w:r>
        <w:rPr>
          <w:rFonts w:ascii="Times New Roman" w:eastAsia="Calibri" w:hAnsi="Times New Roman" w:cs="Times New Roman"/>
          <w:sz w:val="24"/>
          <w:szCs w:val="24"/>
        </w:rPr>
        <w:t>Основополагающим компонентом программы является учет</w:t>
      </w:r>
      <w:r>
        <w:rPr>
          <w:rFonts w:ascii="Times New Roman" w:eastAsia="Calibri" w:hAnsi="Times New Roman" w:cs="Times New Roman"/>
          <w:b/>
          <w:sz w:val="24"/>
          <w:szCs w:val="24"/>
        </w:rPr>
        <w:t xml:space="preserve"> возрастных особенностей детей 6 - 7 лет</w:t>
      </w:r>
      <w:r>
        <w:rPr>
          <w:rFonts w:ascii="Times New Roman" w:eastAsia="Calibri" w:hAnsi="Times New Roman" w:cs="Times New Roman"/>
          <w:sz w:val="24"/>
          <w:szCs w:val="24"/>
        </w:rPr>
        <w:t>.</w:t>
      </w:r>
    </w:p>
    <w:p w:rsidR="00E06AD1" w:rsidRDefault="00D169A1">
      <w:pPr>
        <w:tabs>
          <w:tab w:val="left" w:pos="709"/>
        </w:tabs>
        <w:ind w:firstLine="709"/>
        <w:rPr>
          <w:rFonts w:ascii="Times New Roman" w:hAnsi="Times New Roman" w:cs="Times New Roman"/>
          <w:sz w:val="24"/>
          <w:szCs w:val="24"/>
        </w:rPr>
      </w:pPr>
      <w:r>
        <w:rPr>
          <w:rFonts w:ascii="Times New Roman" w:hAnsi="Times New Roman" w:cs="Times New Roman"/>
          <w:sz w:val="24"/>
          <w:szCs w:val="24"/>
        </w:rPr>
        <w:t>Ребенок 6 -7 лет осознает себя как личность, как самостоятельный субъект деятельности и поведения.</w:t>
      </w:r>
      <w:r>
        <w:rPr>
          <w:rFonts w:ascii="Times New Roman" w:hAnsi="Times New Roman" w:cs="Times New Roman"/>
          <w:sz w:val="24"/>
          <w:szCs w:val="24"/>
        </w:rPr>
        <w:br/>
        <w:t xml:space="preserve">Дети способны давать определения некоторым </w:t>
      </w:r>
      <w:r>
        <w:rPr>
          <w:rStyle w:val="a3"/>
          <w:rFonts w:ascii="Times New Roman" w:hAnsi="Times New Roman" w:cs="Times New Roman"/>
          <w:sz w:val="24"/>
          <w:szCs w:val="24"/>
        </w:rPr>
        <w:t>моральным понятиям</w:t>
      </w:r>
      <w:r>
        <w:rPr>
          <w:rFonts w:ascii="Times New Roman" w:hAnsi="Times New Roman" w:cs="Times New Roman"/>
          <w:sz w:val="24"/>
          <w:szCs w:val="24"/>
        </w:rPr>
        <w:t xml:space="preserve">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r>
        <w:rPr>
          <w:rFonts w:ascii="Times New Roman" w:hAnsi="Times New Roman" w:cs="Times New Roman"/>
          <w:sz w:val="24"/>
          <w:szCs w:val="24"/>
        </w:rPr>
        <w:br/>
        <w:t xml:space="preserve">            К 6 -7 годам ребенок уверенно владеет </w:t>
      </w:r>
      <w:r>
        <w:rPr>
          <w:rStyle w:val="a3"/>
          <w:rFonts w:ascii="Times New Roman" w:hAnsi="Times New Roman" w:cs="Times New Roman"/>
          <w:sz w:val="24"/>
          <w:szCs w:val="24"/>
        </w:rPr>
        <w:t>культурой самообслуживания:</w:t>
      </w:r>
      <w:r>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Pr>
          <w:rStyle w:val="a3"/>
          <w:rFonts w:ascii="Times New Roman" w:hAnsi="Times New Roman" w:cs="Times New Roman"/>
          <w:sz w:val="24"/>
          <w:szCs w:val="24"/>
        </w:rPr>
        <w:t>правила и нормы.</w:t>
      </w:r>
      <w:r>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E06AD1" w:rsidRDefault="00E06AD1">
      <w:pPr>
        <w:tabs>
          <w:tab w:val="left" w:pos="709"/>
        </w:tabs>
        <w:ind w:firstLine="709"/>
        <w:rPr>
          <w:rFonts w:ascii="Times New Roman" w:hAnsi="Times New Roman" w:cs="Times New Roman"/>
          <w:sz w:val="24"/>
          <w:szCs w:val="24"/>
        </w:rPr>
      </w:pPr>
    </w:p>
    <w:p w:rsidR="00E06AD1" w:rsidRDefault="00D169A1">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b/>
          <w:sz w:val="24"/>
          <w:szCs w:val="24"/>
        </w:rPr>
        <w:t>Цель программы:</w:t>
      </w:r>
    </w:p>
    <w:p w:rsidR="00E06AD1" w:rsidRDefault="00D169A1">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формирования базовой культуры личности ребенка в условиях дошкольного образовательного учреждения (организации).</w:t>
      </w:r>
    </w:p>
    <w:p w:rsidR="00E06AD1" w:rsidRDefault="00D169A1">
      <w:pPr>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 усвоение детьми норм и ценностей, принятых в обществе, развитие общения, становление самостоятельности и саморегуляции собственных действий;</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 развитие познавательной мотивации, познавательных действий, становление сознания;</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овладение речью как средством общения и культуры;</w:t>
      </w:r>
    </w:p>
    <w:p w:rsidR="00E06AD1" w:rsidRDefault="00D169A1">
      <w:pPr>
        <w:rPr>
          <w:rFonts w:ascii="Times New Roman" w:hAnsi="Times New Roman" w:cs="Times New Roman"/>
          <w:sz w:val="24"/>
          <w:szCs w:val="24"/>
        </w:rPr>
      </w:pPr>
      <w:r>
        <w:rPr>
          <w:rFonts w:ascii="Times New Roman" w:hAnsi="Times New Roman" w:cs="Times New Roman"/>
          <w:sz w:val="24"/>
          <w:szCs w:val="24"/>
        </w:rPr>
        <w:t>- развитие предпосылок ценностно -  смыслового восприятия и понимания произведений искусства (словесного, музыкального, изобразительного);</w:t>
      </w:r>
    </w:p>
    <w:p w:rsidR="00E06AD1" w:rsidRDefault="00D169A1">
      <w:pPr>
        <w:rPr>
          <w:rFonts w:ascii="Times New Roman" w:hAnsi="Times New Roman" w:cs="Times New Roman"/>
          <w:sz w:val="24"/>
          <w:szCs w:val="24"/>
        </w:rPr>
      </w:pPr>
      <w:r>
        <w:rPr>
          <w:rFonts w:ascii="Times New Roman" w:hAnsi="Times New Roman" w:cs="Times New Roman"/>
          <w:sz w:val="24"/>
          <w:szCs w:val="24"/>
        </w:rPr>
        <w:t>- развитие физических качеств, формирование начальных представлений о здоровом образе жизни.</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состоит их трех разделов: целевого, содержательного, организационного.</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целевом разделе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E06AD1" w:rsidRDefault="00D169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E06AD1" w:rsidRDefault="00D169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Новизна заключается:</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интеграции тем, видов, форм образовательной деятельности;</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добавлении раздела «Индивидуальные эталоны усвоения и самостоятельной двигательной деятельности», с четким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определении целевых ориентиров по каждой конкретной теме.</w:t>
      </w:r>
    </w:p>
    <w:p w:rsidR="00E06AD1" w:rsidRDefault="00D169A1">
      <w:pPr>
        <w:rPr>
          <w:rFonts w:ascii="Times New Roman" w:hAnsi="Times New Roman" w:cs="Times New Roman"/>
          <w:bCs/>
          <w:sz w:val="24"/>
          <w:szCs w:val="24"/>
        </w:rPr>
      </w:pPr>
      <w:r>
        <w:rPr>
          <w:rFonts w:ascii="Times New Roman" w:hAnsi="Times New Roman" w:cs="Times New Roman"/>
          <w:bCs/>
          <w:sz w:val="24"/>
          <w:szCs w:val="24"/>
        </w:rPr>
        <w:t xml:space="preserve">           В содержательном разделе представлен образец технологической карты с пояснениями по ее заполнению.</w:t>
      </w:r>
    </w:p>
    <w:p w:rsidR="00E06AD1" w:rsidRDefault="00D169A1">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t>Организационный раздел включает в себя примерную организацию образовательного процесса и методическое обеспечение образовательного процесса.</w:t>
      </w:r>
    </w:p>
    <w:p w:rsidR="00E06AD1" w:rsidRDefault="00D169A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Результатом реализации рабочей программы являются целевые ориентиры:</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усвоение норм и ценностей, принятых в обществе, включая моральные и нравственные ценности;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сформированность у ребенка положительной мотивации к решению интеллектуальных и личностных задач в разных видах детской деятельности;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любознательности и познавательной активности (с использованием разных способов познания мира);</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способности управлять своим поведением и контролировать свои действия, способность к волевым усилиям, преодоление трудностей;</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развитость предпосылок ценностно – смыслового восприятия и понимания произведений искусства; </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умений общаться со сверстниками и взрослыми, действовать вместе, в команде с другими детьми;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достаточно продолжительную познавательную и физическую работоспособность;</w:t>
      </w:r>
    </w:p>
    <w:p w:rsidR="00E06AD1" w:rsidRDefault="00D169A1">
      <w:pPr>
        <w:spacing w:after="0" w:line="240" w:lineRule="auto"/>
        <w:ind w:firstLine="567"/>
        <w:contextualSpacing/>
        <w:rPr>
          <w:rFonts w:ascii="Times New Roman" w:eastAsia="Calibri" w:hAnsi="Times New Roman" w:cs="Times New Roman"/>
          <w:sz w:val="24"/>
          <w:szCs w:val="24"/>
        </w:rPr>
        <w:sectPr w:rsidR="00E06AD1">
          <w:footerReference w:type="default" r:id="rId8"/>
          <w:pgSz w:w="11906" w:h="16838"/>
          <w:pgMar w:top="1134" w:right="850" w:bottom="1134" w:left="1560" w:header="0" w:footer="709" w:gutter="0"/>
          <w:cols w:space="720"/>
          <w:formProt w:val="0"/>
          <w:docGrid w:linePitch="360" w:charSpace="-2049"/>
        </w:sectPr>
      </w:pPr>
      <w:r>
        <w:rPr>
          <w:rFonts w:ascii="Times New Roman" w:eastAsia="Calibri" w:hAnsi="Times New Roman" w:cs="Times New Roman"/>
          <w:sz w:val="24"/>
          <w:szCs w:val="24"/>
        </w:rPr>
        <w:t>- овладение универсальными предпосылками учебной деятельности.      </w:t>
      </w:r>
    </w:p>
    <w:p w:rsidR="00E06AD1" w:rsidRDefault="00D169A1">
      <w:pPr>
        <w:jc w:val="center"/>
      </w:pPr>
      <w:r>
        <w:rPr>
          <w:rFonts w:ascii="Times New Roman" w:hAnsi="Times New Roman" w:cs="Times New Roman"/>
          <w:b/>
          <w:sz w:val="28"/>
          <w:szCs w:val="28"/>
        </w:rPr>
        <w:lastRenderedPageBreak/>
        <w:t>2. Содержательный раздел. Примерное планирование образовательной деятельности</w:t>
      </w:r>
    </w:p>
    <w:p w:rsidR="00E06AD1" w:rsidRDefault="00D169A1">
      <w:pPr>
        <w:jc w:val="center"/>
      </w:pPr>
      <w:r>
        <w:rPr>
          <w:rFonts w:ascii="Times New Roman" w:hAnsi="Times New Roman" w:cs="Times New Roman"/>
          <w:b/>
          <w:sz w:val="24"/>
          <w:szCs w:val="24"/>
        </w:rPr>
        <w:t>2.1 Образовательная область «Социально -  коммуникативное развитие»</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5"/>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общения и взаимодействия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уважительного отношения к людям разных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фоторепортаж «Много на свете различных профессий» (детско - родительский проект).</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«Много на свете различных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 ознакомления по направлениям: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музыкальная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Сюжетные игры</w:t>
            </w:r>
            <w:r>
              <w:rPr>
                <w:rFonts w:ascii="Times New Roman" w:hAnsi="Times New Roman" w:cs="Times New Roman"/>
                <w:b/>
                <w:sz w:val="24"/>
                <w:szCs w:val="24"/>
              </w:rPr>
              <w:t xml:space="preserve">: </w:t>
            </w:r>
            <w:r>
              <w:rPr>
                <w:rFonts w:ascii="Times New Roman" w:hAnsi="Times New Roman" w:cs="Times New Roman"/>
                <w:sz w:val="24"/>
                <w:szCs w:val="24"/>
              </w:rPr>
              <w:t>«Геологи»,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«Повар», «Исследователь»,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«Рабочий»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«Театр», «Путешествие по глобусу», «Фабрика».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Беседы «Кем быть», «Что делает повар», «Геологи», «Рабочие профессии».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описательных,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повторение стихов.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 дежурство, задания.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хороводные игры, игры – соревнования.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пение, драматизация.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«Космический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«Кем быть», «Профессии».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профессиях.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дежурстве.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 узнавание их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играх, драматизациях.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совместном проекте о профессиях.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tc>
      </w:tr>
    </w:tbl>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D169A1">
      <w:pPr>
        <w:ind w:left="5664" w:firstLine="708"/>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lastRenderedPageBreak/>
        <w:t>Октябрь</w:t>
      </w:r>
    </w:p>
    <w:tbl>
      <w:tblPr>
        <w:tblStyle w:val="af5"/>
        <w:tblW w:w="14850" w:type="dxa"/>
        <w:tblInd w:w="-5" w:type="dxa"/>
        <w:tblCellMar>
          <w:left w:w="103" w:type="dxa"/>
        </w:tblCellMar>
        <w:tblLook w:val="04A0"/>
      </w:tblPr>
      <w:tblGrid>
        <w:gridCol w:w="2150"/>
        <w:gridCol w:w="2352"/>
        <w:gridCol w:w="4961"/>
        <w:gridCol w:w="2978"/>
        <w:gridCol w:w="2409"/>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эмоционально -  ценностного отношения друг к другу в соответствии с гендерной принадлежностью.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xml:space="preserve">спектакль </w:t>
            </w:r>
            <w:r>
              <w:rPr>
                <w:rFonts w:ascii="Times New Roman" w:hAnsi="Times New Roman" w:cs="Times New Roman"/>
                <w:sz w:val="24"/>
                <w:szCs w:val="24"/>
              </w:rPr>
              <w:t>«Золушка» (с участием родителей и социальных партнеров).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«Приглашение»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96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Сюжетные игры: </w:t>
            </w:r>
            <w:r>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«Комплимент», «Рыцари и дамы», «Путешествие за вежливым словом», «Лучшее знакомство», «Поведение за столом». «Как быть красивым», «Интересные модели», «Правила поведения на балу», «Что перепутал художник», «Подбери украшение для костюма», «Обаяние» с пиктограммами), «Бюро добрых услуг», «Выращивание дерева (букет для девочек)».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Театрализованная игра </w:t>
            </w:r>
            <w:r>
              <w:rPr>
                <w:rFonts w:ascii="Times New Roman" w:hAnsi="Times New Roman" w:cs="Times New Roman"/>
                <w:sz w:val="24"/>
                <w:szCs w:val="24"/>
              </w:rPr>
              <w:t>по сказке «Золушка», по кинофильму «Три орешка для Золушки».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драматизация по </w:t>
            </w:r>
            <w:r>
              <w:rPr>
                <w:rFonts w:ascii="Times New Roman" w:hAnsi="Times New Roman" w:cs="Times New Roman"/>
                <w:sz w:val="24"/>
                <w:szCs w:val="24"/>
              </w:rPr>
              <w:t>рассказам «Три товарища», «Девочка чумазая», по стихотворению «Добрый день» А.  Кондратьева.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 xml:space="preserve">У меня друзей не мало», «Как найти друзей», «Речевой этикет», «Какие бывают </w:t>
            </w:r>
            <w:r>
              <w:rPr>
                <w:rFonts w:ascii="Times New Roman" w:hAnsi="Times New Roman" w:cs="Times New Roman"/>
                <w:sz w:val="24"/>
                <w:szCs w:val="24"/>
              </w:rPr>
              <w:lastRenderedPageBreak/>
              <w:t>привычки», «От чего бывает настроение плохим».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нравственных качествах людей.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от лица героя литературного произведения </w:t>
            </w:r>
            <w:r>
              <w:rPr>
                <w:rFonts w:ascii="Times New Roman" w:hAnsi="Times New Roman" w:cs="Times New Roman"/>
                <w:b/>
                <w:sz w:val="24"/>
                <w:szCs w:val="24"/>
              </w:rPr>
              <w:t>«</w:t>
            </w:r>
            <w:r>
              <w:rPr>
                <w:rFonts w:ascii="Times New Roman" w:hAnsi="Times New Roman" w:cs="Times New Roman"/>
                <w:sz w:val="24"/>
                <w:szCs w:val="24"/>
              </w:rPr>
              <w:t>У меня друзей не мало», «Мне не нравится, когда…», «Плохое настроение», «Как найти друзей».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и целевые прогулки к социокультурным объектам </w:t>
            </w:r>
            <w:r>
              <w:rPr>
                <w:rFonts w:ascii="Times New Roman" w:hAnsi="Times New Roman" w:cs="Times New Roman"/>
                <w:sz w:val="24"/>
                <w:szCs w:val="24"/>
              </w:rPr>
              <w:t>«Парикмахерская», «Сувенирная лавка», «Дом творчества», «Школа искусств», «Музыкальная школа», на каток (с родителями), на лыжную базу (с родителями).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Рыцарское отношение к даме».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людей в деятельности и общении.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«Хитрости инерции» (возможность практического </w:t>
            </w:r>
            <w:r>
              <w:rPr>
                <w:rFonts w:ascii="Times New Roman" w:hAnsi="Times New Roman" w:cs="Times New Roman"/>
                <w:sz w:val="24"/>
                <w:szCs w:val="24"/>
              </w:rPr>
              <w:lastRenderedPageBreak/>
              <w:t>использования инерции в повседневной жизни). «Радуга в небе» (свойства света превращаться в радужный спектр).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Мир увлечений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и одежды для спектакля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путешествие: </w:t>
            </w:r>
            <w:r>
              <w:rPr>
                <w:rFonts w:ascii="Times New Roman" w:hAnsi="Times New Roman" w:cs="Times New Roman"/>
                <w:sz w:val="24"/>
                <w:szCs w:val="24"/>
              </w:rPr>
              <w:t>«В страну Вежливости».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Мини-конкурс</w:t>
            </w:r>
            <w:r>
              <w:rPr>
                <w:rFonts w:ascii="Times New Roman" w:hAnsi="Times New Roman" w:cs="Times New Roman"/>
                <w:sz w:val="24"/>
                <w:szCs w:val="24"/>
              </w:rPr>
              <w:t xml:space="preserve"> «Модница».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«Дворец для сказочных героев», «Выставка машин».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подарков и сюрпризов друг другу, декораций к спектаклю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 Изготовление масок и элементов костюма для спектакля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Хороводные игры</w:t>
            </w:r>
            <w:r>
              <w:rPr>
                <w:rFonts w:ascii="Times New Roman" w:hAnsi="Times New Roman" w:cs="Times New Roman"/>
                <w:sz w:val="24"/>
                <w:szCs w:val="24"/>
              </w:rPr>
              <w:t xml:space="preserve"> «Мы охотимся на льва», «Столбики», «Третий лишний»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Пальчиковые игры</w:t>
            </w:r>
            <w:r>
              <w:rPr>
                <w:rFonts w:ascii="Times New Roman" w:hAnsi="Times New Roman" w:cs="Times New Roman"/>
                <w:sz w:val="24"/>
                <w:szCs w:val="24"/>
              </w:rPr>
              <w:t xml:space="preserve"> «Дружат в нашей группе девочки и мальчики», «Перчатка», «Мои вещи».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соревнования</w:t>
            </w:r>
            <w:r>
              <w:rPr>
                <w:rFonts w:ascii="Times New Roman" w:hAnsi="Times New Roman" w:cs="Times New Roman"/>
                <w:sz w:val="24"/>
                <w:szCs w:val="24"/>
              </w:rPr>
              <w:t xml:space="preserve"> «Самый сильный, самый ловкий», «Петушки», «Рыцарский турнир».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Игра - состязание</w:t>
            </w:r>
            <w:r>
              <w:rPr>
                <w:rFonts w:ascii="Times New Roman" w:hAnsi="Times New Roman" w:cs="Times New Roman"/>
                <w:sz w:val="24"/>
                <w:szCs w:val="24"/>
              </w:rPr>
              <w:t xml:space="preserve"> «Кто сильнее».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Фомина «Подруги», Л. Толстой «Два товарища», В. Викторова «Дружат дети всей земли», Л. Квитко «Два друга», Р. Зернова «Как Антон полюбил ходить в детский сад»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Импровизация</w:t>
            </w:r>
            <w:r>
              <w:rPr>
                <w:rFonts w:ascii="Times New Roman" w:hAnsi="Times New Roman" w:cs="Times New Roman"/>
                <w:sz w:val="24"/>
                <w:szCs w:val="24"/>
              </w:rPr>
              <w:t>: этюды «Кто виноват», «Странная девочка», «Капризуля», «Упрямый козлик», «Задавака», «Конкурс лентяев», «Хвастливый зайка», «Тяжелая сумка».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(«Оркестр»).</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 сказке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Открытие дизайн - студии </w:t>
            </w:r>
            <w:r>
              <w:rPr>
                <w:rFonts w:ascii="Times New Roman" w:hAnsi="Times New Roman" w:cs="Times New Roman"/>
                <w:sz w:val="24"/>
                <w:szCs w:val="24"/>
              </w:rPr>
              <w:t>«Мы такие разные» (подготовка к выставке детских творческих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«Мой лучший друг», «Фотография на память».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«Карета для Золушки», «Друзья Золушки», «Принц и Золушка на балу»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«Вы поедите на бал», «Королевская охрана», «Волшебные превращения Феи»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«Часы 12 бьют», «Дворцовые фонари» (цилиндрический, трехгранный, четырехгранный).</w:t>
            </w:r>
            <w:r>
              <w:rPr>
                <w:rFonts w:ascii="Times New Roman" w:hAnsi="Times New Roman" w:cs="Times New Roman"/>
                <w:sz w:val="24"/>
                <w:szCs w:val="24"/>
              </w:rPr>
              <w:br/>
            </w: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атрибутов к сюжетным играм.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Наблюдения за межличностными отношениями людей в деятельности и общении.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и целевых прогулках к социокультурным </w:t>
            </w:r>
            <w:r>
              <w:rPr>
                <w:rFonts w:ascii="Times New Roman" w:hAnsi="Times New Roman" w:cs="Times New Roman"/>
                <w:sz w:val="24"/>
                <w:szCs w:val="24"/>
              </w:rPr>
              <w:lastRenderedPageBreak/>
              <w:t>объектам.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пейзажных картин, портретов мужчин и женщин, журналов мод, «За рулем», фотоальбомов.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разными музыкальными инструментами.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rsidR="00E06AD1" w:rsidRDefault="00E06AD1">
            <w:pPr>
              <w:spacing w:after="0"/>
              <w:rPr>
                <w:rFonts w:ascii="Times New Roman" w:hAnsi="Times New Roman" w:cs="Times New Roman"/>
                <w:sz w:val="24"/>
                <w:szCs w:val="24"/>
              </w:rPr>
            </w:pP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нормы поведения, принятые в обществе;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различает условную и реальную жизненную </w:t>
            </w:r>
            <w:r>
              <w:rPr>
                <w:rFonts w:ascii="Times New Roman" w:hAnsi="Times New Roman" w:cs="Times New Roman"/>
                <w:sz w:val="24"/>
                <w:szCs w:val="24"/>
              </w:rPr>
              <w:lastRenderedPageBreak/>
              <w:t>ситуацию.</w:t>
            </w:r>
          </w:p>
          <w:p w:rsidR="00E06AD1" w:rsidRDefault="00E06AD1">
            <w:pPr>
              <w:spacing w:after="0"/>
              <w:rPr>
                <w:rFonts w:ascii="Times New Roman" w:hAnsi="Times New Roman" w:cs="Times New Roman"/>
                <w:sz w:val="24"/>
                <w:szCs w:val="24"/>
              </w:rPr>
            </w:pPr>
          </w:p>
        </w:tc>
      </w:tr>
    </w:tbl>
    <w:p w:rsidR="00E06AD1" w:rsidRDefault="00D169A1">
      <w:pPr>
        <w:ind w:left="5664" w:firstLine="708"/>
        <w:rPr>
          <w:sz w:val="24"/>
          <w:szCs w:val="24"/>
        </w:rPr>
      </w:pPr>
      <w:r>
        <w:lastRenderedPageBreak/>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r>
        <w:rPr>
          <w:rFonts w:ascii="Times New Roman" w:hAnsi="Times New Roman" w:cs="Times New Roman"/>
          <w:b/>
          <w:sz w:val="24"/>
          <w:szCs w:val="24"/>
        </w:rPr>
        <w:tab/>
      </w:r>
    </w:p>
    <w:tbl>
      <w:tblPr>
        <w:tblStyle w:val="af5"/>
        <w:tblW w:w="14850" w:type="dxa"/>
        <w:tblInd w:w="-5" w:type="dxa"/>
        <w:tblCellMar>
          <w:left w:w="103" w:type="dxa"/>
        </w:tblCellMar>
        <w:tblLook w:val="04A0"/>
      </w:tblPr>
      <w:tblGrid>
        <w:gridCol w:w="2157"/>
        <w:gridCol w:w="2447"/>
        <w:gridCol w:w="4498"/>
        <w:gridCol w:w="218"/>
        <w:gridCol w:w="2696"/>
        <w:gridCol w:w="2834"/>
      </w:tblGrid>
      <w:tr w:rsidR="00E06AD1">
        <w:tc>
          <w:tcPr>
            <w:tcW w:w="21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4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14"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флорой и фауной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панорамный проект</w:t>
            </w:r>
            <w:r>
              <w:rPr>
                <w:rFonts w:ascii="Times New Roman" w:hAnsi="Times New Roman" w:cs="Times New Roman"/>
                <w:sz w:val="24"/>
                <w:szCs w:val="24"/>
              </w:rPr>
              <w:t xml:space="preserve"> «Экология нашей страны -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Природоохранные акции</w:t>
            </w:r>
            <w:r>
              <w:rPr>
                <w:rFonts w:ascii="Times New Roman" w:hAnsi="Times New Roman" w:cs="Times New Roman"/>
                <w:sz w:val="24"/>
                <w:szCs w:val="24"/>
              </w:rPr>
              <w:t xml:space="preserve"> «Природа - наше богатство».</w:t>
            </w:r>
          </w:p>
        </w:tc>
        <w:tc>
          <w:tcPr>
            <w:tcW w:w="244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«Экология нашей страны -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ind w:firstLine="384"/>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718"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«Ферма», «Зоопарк», «Заповедник», «Птицеферма», «Караван в пустыне».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Кукольный спектакль</w:t>
            </w:r>
            <w:r>
              <w:rPr>
                <w:rFonts w:ascii="Times New Roman" w:hAnsi="Times New Roman" w:cs="Times New Roman"/>
                <w:sz w:val="24"/>
                <w:szCs w:val="24"/>
              </w:rPr>
              <w:t xml:space="preserve"> «Сказка о рыжей Лисице и зайке Незнайке».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 </w:t>
            </w:r>
            <w:r>
              <w:rPr>
                <w:rFonts w:ascii="Times New Roman" w:hAnsi="Times New Roman" w:cs="Times New Roman"/>
                <w:sz w:val="24"/>
                <w:szCs w:val="24"/>
              </w:rPr>
              <w:t xml:space="preserve"> рассуждения: «Как ландыш и белый мишка попали в красную книгу», «Зачем поют птицы», «У какой птицы гнездо лучше», «Почему в тундре не живут слоны и носороги».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 путешествиях по России (с опорой на карту, модель «Природные зоны»).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Составление сказок</w:t>
            </w:r>
            <w:r>
              <w:rPr>
                <w:rFonts w:ascii="Times New Roman" w:hAnsi="Times New Roman" w:cs="Times New Roman"/>
                <w:sz w:val="24"/>
                <w:szCs w:val="24"/>
              </w:rPr>
              <w:t>об обитателях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на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Дидактическая игры: </w:t>
            </w:r>
            <w:r>
              <w:rPr>
                <w:rFonts w:ascii="Times New Roman" w:hAnsi="Times New Roman" w:cs="Times New Roman"/>
                <w:sz w:val="24"/>
                <w:szCs w:val="24"/>
              </w:rPr>
              <w:t>«Путешествие по России» (карта, глобус), «В гостях у седой тундры (на основе метода эмпатии), «Зеленая тайга» (карта, глобус), «Желтая пустыня» (карта, глобус), «С какого дерева лист», «Где я живу», «Соседи по планете».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Экспедиции по природным зонам России.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Волшебник уменьшил солнце в пустыне, увеличил солнце в тундре»(ТРИЗ).</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Создание </w:t>
            </w:r>
            <w:r>
              <w:rPr>
                <w:rFonts w:ascii="Times New Roman" w:hAnsi="Times New Roman" w:cs="Times New Roman"/>
                <w:sz w:val="24"/>
                <w:szCs w:val="24"/>
              </w:rPr>
              <w:t>коллажа «Охрана природы».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Дидактические игры</w:t>
            </w:r>
            <w:r>
              <w:rPr>
                <w:rFonts w:ascii="Times New Roman" w:hAnsi="Times New Roman" w:cs="Times New Roman"/>
                <w:sz w:val="24"/>
                <w:szCs w:val="24"/>
              </w:rPr>
              <w:t>: «Заколдованные растения», «Угадай и назови животное», «Путаница», «Вычислительная машина» (природоохранные памятники – ботанические, геологические, водные).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путешествия: </w:t>
            </w:r>
            <w:r>
              <w:rPr>
                <w:rFonts w:ascii="Times New Roman" w:hAnsi="Times New Roman" w:cs="Times New Roman"/>
                <w:sz w:val="24"/>
                <w:szCs w:val="24"/>
              </w:rPr>
              <w:t>«Круиз по природным зонам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Просмотр видеофильмов и диафильмов </w:t>
            </w:r>
            <w:r>
              <w:rPr>
                <w:rFonts w:ascii="Times New Roman" w:hAnsi="Times New Roman" w:cs="Times New Roman"/>
                <w:sz w:val="24"/>
                <w:szCs w:val="24"/>
              </w:rPr>
              <w:t>«Умка», «Али -  Баба и сорок разбойников».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«Зоопарк».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природоохранных акций, панорамного проекта.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Народные игры</w:t>
            </w:r>
            <w:r>
              <w:rPr>
                <w:rFonts w:ascii="Times New Roman" w:hAnsi="Times New Roman" w:cs="Times New Roman"/>
                <w:sz w:val="24"/>
                <w:szCs w:val="24"/>
              </w:rPr>
              <w:t>: «Стадо», «Соколиный бой», «Охота на оленей», «Сторож».</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Танасийчука, Г. Сладкова, М. Пришвина о природе, чтение произведений Т. Снегирева «В заповеднике», В. Максимова «Кто чистит воду».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природе.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аудиозаписей «Шум леса», «Голоса птиц»,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«Кого встретил колобок в тундре».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музыку «Вальс цветов», «Полет шмеля» и другое.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(рисование, лепка, аппликация, оригами) </w:t>
            </w:r>
            <w:r>
              <w:rPr>
                <w:rFonts w:ascii="Times New Roman" w:hAnsi="Times New Roman" w:cs="Times New Roman"/>
                <w:sz w:val="24"/>
                <w:szCs w:val="24"/>
              </w:rPr>
              <w:lastRenderedPageBreak/>
              <w:t>«Осень в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«Чистый город», «Картинка о нашем путешествии», «Караван в пустыне», «Увезу тебя я в тундру», «Зеленая тайга».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климатических зон» (тундры, тайги, пустыни)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«Экологическая мозаика России» (долгосрочный проект).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«Кто в тундре живет», «Кого мы видели в пустыне», «Зеленая тайга», «Водоохранные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проекта «Экологическая мозаика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Составлениеколлажа</w:t>
            </w:r>
            <w:r>
              <w:rPr>
                <w:rFonts w:ascii="Times New Roman" w:hAnsi="Times New Roman" w:cs="Times New Roman"/>
                <w:sz w:val="24"/>
                <w:szCs w:val="24"/>
              </w:rPr>
              <w:t xml:space="preserve"> «Охрана природы», работа со стендом «Панорама добрых дел».</w:t>
            </w: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кукольном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и рассуждениях.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Отгадывание и составление загадок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 о путешествии по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Составление сказок об обитателях природных зон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обсуждении правил поведения на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наблюдении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Красной книги России, иллюстраций, фотографий памятников природы «Птичья гавань», «Экологическая тропа».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Совершенствование речевой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 «Кого встретил колобок в тундре (пустыне)».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музыкальных упражнений «Ветерок и </w:t>
            </w:r>
            <w:r>
              <w:rPr>
                <w:rFonts w:ascii="Times New Roman" w:hAnsi="Times New Roman" w:cs="Times New Roman"/>
                <w:sz w:val="24"/>
                <w:szCs w:val="24"/>
              </w:rPr>
              <w:lastRenderedPageBreak/>
              <w:t>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креативной импровизации под музыку «Вальс цветов», «Полет шмеля».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развлечении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музыкальном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в продуктивной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навыками трудолюбия при выполнении индивидуальных и групповых трудовых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bl>
      <w:tblPr>
        <w:tblStyle w:val="af5"/>
        <w:tblW w:w="14850" w:type="dxa"/>
        <w:tblInd w:w="-5" w:type="dxa"/>
        <w:tblCellMar>
          <w:left w:w="103" w:type="dxa"/>
        </w:tblCellMar>
        <w:tblLook w:val="04A0"/>
      </w:tblPr>
      <w:tblGrid>
        <w:gridCol w:w="2145"/>
        <w:gridCol w:w="2536"/>
        <w:gridCol w:w="4453"/>
        <w:gridCol w:w="2914"/>
        <w:gridCol w:w="2802"/>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4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развлекательный проект</w:t>
            </w:r>
            <w:r>
              <w:rPr>
                <w:rFonts w:ascii="Times New Roman" w:hAnsi="Times New Roman" w:cs="Times New Roman"/>
                <w:sz w:val="24"/>
                <w:szCs w:val="24"/>
              </w:rPr>
              <w:t xml:space="preserve"> «С Новым годом!», </w:t>
            </w:r>
            <w:r>
              <w:rPr>
                <w:rFonts w:ascii="Times New Roman" w:hAnsi="Times New Roman" w:cs="Times New Roman"/>
                <w:i/>
                <w:sz w:val="24"/>
                <w:szCs w:val="24"/>
              </w:rPr>
              <w:t>семейно -  групповой праздник</w:t>
            </w:r>
            <w:r>
              <w:rPr>
                <w:rFonts w:ascii="Times New Roman" w:hAnsi="Times New Roman" w:cs="Times New Roman"/>
                <w:sz w:val="24"/>
                <w:szCs w:val="24"/>
              </w:rPr>
              <w:t xml:space="preserve"> «Новый год».</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Коллажи</w:t>
            </w:r>
            <w:r>
              <w:rPr>
                <w:rFonts w:ascii="Times New Roman" w:hAnsi="Times New Roman" w:cs="Times New Roman"/>
                <w:sz w:val="24"/>
                <w:szCs w:val="24"/>
              </w:rPr>
              <w:t xml:space="preserve"> «Древняя Русь» (панорамного типа). </w:t>
            </w:r>
          </w:p>
          <w:p w:rsidR="00E06AD1" w:rsidRDefault="00E06AD1">
            <w:pPr>
              <w:spacing w:after="0"/>
              <w:rPr>
                <w:rFonts w:ascii="Times New Roman" w:hAnsi="Times New Roman" w:cs="Times New Roman"/>
                <w:sz w:val="24"/>
                <w:szCs w:val="24"/>
              </w:rPr>
            </w:pPr>
          </w:p>
        </w:tc>
        <w:tc>
          <w:tcPr>
            <w:tcW w:w="254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«Прошлое и настоящее нашего государства».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Сюжетные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«Крепость», «Молодецкие потехи», «Ремесленники», «Хозяюшки», «Три богатыря».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 рассуждения</w:t>
            </w:r>
            <w:r>
              <w:rPr>
                <w:rFonts w:ascii="Times New Roman" w:hAnsi="Times New Roman" w:cs="Times New Roman"/>
                <w:sz w:val="24"/>
                <w:szCs w:val="24"/>
              </w:rPr>
              <w:t xml:space="preserve"> «Я видел Московский кремль», «Если бы я жил во дворце Санкт-Петербурга», «Всегда ли украшали елку к новогоднему празднику?».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«Святки - 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(знамёна, стяги и другое), «Россия – </w:t>
            </w:r>
            <w:r>
              <w:rPr>
                <w:rFonts w:ascii="Times New Roman" w:hAnsi="Times New Roman" w:cs="Times New Roman"/>
                <w:sz w:val="24"/>
                <w:szCs w:val="24"/>
              </w:rPr>
              <w:lastRenderedPageBreak/>
              <w:t>многонациональная страна», «Гражданин страны – это…», «Как Петр первый изменил жизнь в России» и другие.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предметах быта и одежды.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рассказов</w:t>
            </w:r>
            <w:r>
              <w:rPr>
                <w:rFonts w:ascii="Times New Roman" w:hAnsi="Times New Roman" w:cs="Times New Roman"/>
                <w:sz w:val="24"/>
                <w:szCs w:val="24"/>
              </w:rPr>
              <w:t xml:space="preserve"> «Из прошлого в настоящее» (по «реке времени», по карте).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потешек, кричалок и других форм малого фольклора (В лесу одна смешная птица. Весь день поет: Ку-ку! Ку-ку…).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былин (личностные качества богатырей русских).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«Опиши событие», «Путаница», «Филя и Уля», «Бирюльки», «Садовник» и другие.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путешествия по стилизованным картам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зимы).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«Дед Мороз не может проехать через сугробы», «Исчезли все игрушки с новогодней елки», «Испугался Бабы Яги», «Встреча с Соловьем -разбойником»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«Ветер - невидимка», «Буря мглою небо кроет» </w:t>
            </w:r>
            <w:r>
              <w:rPr>
                <w:rFonts w:ascii="Times New Roman" w:hAnsi="Times New Roman" w:cs="Times New Roman"/>
                <w:sz w:val="24"/>
                <w:szCs w:val="24"/>
              </w:rPr>
              <w:lastRenderedPageBreak/>
              <w:t>(движение воздуха).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«Русские Цари», «Русские богатыри», «Доспехи русских богатырей», «Русский костюм»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элементов народного костюма («Поэзия народного костюма»), коллажа «Древняя Русь» (панорамного типа), «Терема и башни».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фотографий, слайдов, сюжетных картин, картинок, плакатов.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Просмотр видеофильмов, слайдов</w:t>
            </w:r>
            <w:r>
              <w:rPr>
                <w:rFonts w:ascii="Times New Roman" w:hAnsi="Times New Roman" w:cs="Times New Roman"/>
                <w:sz w:val="24"/>
                <w:szCs w:val="24"/>
              </w:rPr>
              <w:t xml:space="preserve"> «Москва златоглавая», «Древняя Русь», «По Золотому кольцу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«Москва златоглавая», «Кремль», «Древняя Русь», «Флот Российский», «Терема».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коллажа «Древняя Русь» (панорамного типа), «Терема и башни».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для панорамного коллажа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 «Новогодние игрушки», «Гирлянды и хлопушки».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Хороводная игра</w:t>
            </w:r>
            <w:r>
              <w:rPr>
                <w:rFonts w:ascii="Times New Roman" w:hAnsi="Times New Roman" w:cs="Times New Roman"/>
                <w:sz w:val="24"/>
                <w:szCs w:val="24"/>
              </w:rPr>
              <w:t xml:space="preserve"> «Ходит Царь», «На горе – то мак», «Редька».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«Соколиный бой», «Гори, гори ясно», «Колечко».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былин «Садко», «О Василисе Микулишне», рассказов из книги Н.Ф. Виноградовой «Моя страна Россия»,</w:t>
            </w:r>
            <w:r>
              <w:rPr>
                <w:rFonts w:ascii="Times New Roman" w:hAnsi="Times New Roman" w:cs="Times New Roman"/>
                <w:i/>
                <w:sz w:val="24"/>
                <w:szCs w:val="24"/>
              </w:rPr>
              <w:t xml:space="preserve"> стихотворения </w:t>
            </w:r>
            <w:r>
              <w:rPr>
                <w:rFonts w:ascii="Times New Roman" w:hAnsi="Times New Roman" w:cs="Times New Roman"/>
                <w:sz w:val="24"/>
                <w:szCs w:val="24"/>
              </w:rPr>
              <w:t>М. Клокова «Дед Мороз».</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отрывков из оперы Н.А. Римского – Корсакова «Снегурочка», аудиозаписей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Исполнение</w:t>
            </w:r>
            <w:r>
              <w:rPr>
                <w:rFonts w:ascii="Times New Roman" w:hAnsi="Times New Roman" w:cs="Times New Roman"/>
                <w:sz w:val="24"/>
                <w:szCs w:val="24"/>
              </w:rPr>
              <w:t xml:space="preserve"> новогодних,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«Живет в народе песня», «Чья матрешка звонче поет» (частушки).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русскую народную мелодию «Я на горку шла», «Травушка – муравушка».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Развлечение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Музыкальное развлечение </w:t>
            </w:r>
            <w:r>
              <w:rPr>
                <w:rFonts w:ascii="Times New Roman" w:hAnsi="Times New Roman" w:cs="Times New Roman"/>
                <w:sz w:val="24"/>
                <w:szCs w:val="24"/>
              </w:rPr>
              <w:t>«Зима не лето, в шубу одета».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Развлекательный музыкальный проект «С Новым годом!».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Продуктивная</w:t>
            </w:r>
            <w:r>
              <w:rPr>
                <w:rFonts w:ascii="Times New Roman" w:hAnsi="Times New Roman" w:cs="Times New Roman"/>
                <w:sz w:val="24"/>
                <w:szCs w:val="24"/>
              </w:rPr>
              <w:t xml:space="preserve"> (рисование, лепка, аппликация, оригами).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«Гончарные мастеровые» (глиняная посуда), «Богатыри русские», «Подарки из прошлого» (свистульки, баранки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Создание панно «Река времени» </w:t>
            </w:r>
            <w:r>
              <w:rPr>
                <w:rFonts w:ascii="Times New Roman" w:hAnsi="Times New Roman" w:cs="Times New Roman"/>
                <w:b/>
                <w:sz w:val="24"/>
                <w:szCs w:val="24"/>
              </w:rPr>
              <w:t>(</w:t>
            </w:r>
            <w:r>
              <w:rPr>
                <w:rFonts w:ascii="Times New Roman" w:hAnsi="Times New Roman" w:cs="Times New Roman"/>
                <w:sz w:val="24"/>
                <w:szCs w:val="24"/>
              </w:rPr>
              <w:t>из ткани, бумаги и другого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«Пушки с пристани палят, кораблям пристать велят» (восковыми мелками или свечой), «Царь пушка», «Царь колокол», «Терем».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панорамного проекта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Составлениеколлажа</w:t>
            </w:r>
            <w:r>
              <w:rPr>
                <w:rFonts w:ascii="Times New Roman" w:hAnsi="Times New Roman" w:cs="Times New Roman"/>
                <w:sz w:val="24"/>
                <w:szCs w:val="24"/>
              </w:rPr>
              <w:t xml:space="preserve"> «Терема и башни».</w:t>
            </w:r>
          </w:p>
          <w:p w:rsidR="00E06AD1" w:rsidRDefault="00E06AD1">
            <w:pPr>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слушании рассказов взрослых и детей о посещении Москвы, Санкт-Петербурга и других городов.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разыгрывании сюжетов с атрибутами «Крепость», «Молодецкие потехи», «Ремесленники», «Хозяюшки», «Три богатыря» (по былине).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 «Леса России», КВН «Что я знаю о России (Москве, Санкт-Петербурге)».</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Участие в «Интеллектуальных турнирах», «Семейном круге», «Национальной кухне».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подборе материала и оформлении коллекций «Русские цари», «Русские богатыри», «Доспехи </w:t>
            </w:r>
            <w:r>
              <w:rPr>
                <w:rFonts w:ascii="Times New Roman" w:hAnsi="Times New Roman" w:cs="Times New Roman"/>
                <w:sz w:val="24"/>
                <w:szCs w:val="24"/>
              </w:rPr>
              <w:lastRenderedPageBreak/>
              <w:t>русских богатырей», «Русский костюм».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подборе материалов для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 элементов народного костюма («Поэзия народного костюма»), коллажа «Древняя Русь» (панорамного типа),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«Терема и башни». </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Участие в коллективном конструировании«Москва златоглавая», «Кремль», «Древняя Русь», «Флот Российский», «Терема» из настольного и напольного строительного материала.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фотографий, слайдов, сюжетных картин, картинок, плакатов Московского Кремля. Просмотр домашнего видеоархива о семейных национальных праздниках.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заочной экскурсии по Красной </w:t>
            </w:r>
            <w:r>
              <w:rPr>
                <w:rFonts w:ascii="Times New Roman" w:hAnsi="Times New Roman" w:cs="Times New Roman"/>
                <w:sz w:val="24"/>
                <w:szCs w:val="24"/>
              </w:rPr>
              <w:lastRenderedPageBreak/>
              <w:t xml:space="preserve">площади (с использованием иллюстрации, фотоколлажей).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(самоорганизация).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дежурстве по столовой.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подготовке материалов для ручного труда «Башни Московского Кремля».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панорамного коллажа.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коллективнойаппликации</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 на заданные темы: «Пушки с пристани палят, кораблям пристать велят» (восковыми мелками или свечой), «Царь- пушка», «Царь- колокол», «Терема русские».</w:t>
            </w:r>
          </w:p>
          <w:p w:rsidR="00E06AD1" w:rsidRDefault="00E06AD1">
            <w:pPr>
              <w:spacing w:after="0"/>
              <w:jc w:val="both"/>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r>
        <w:lastRenderedPageBreak/>
        <w:tab/>
      </w:r>
      <w:r>
        <w:tab/>
      </w:r>
      <w:r>
        <w:tab/>
      </w:r>
      <w:r>
        <w:tab/>
      </w:r>
      <w:r>
        <w:tab/>
      </w:r>
      <w:r>
        <w:tab/>
      </w:r>
      <w:r>
        <w:tab/>
      </w:r>
      <w:r>
        <w:tab/>
      </w:r>
      <w: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Style w:val="af5"/>
        <w:tblW w:w="14850" w:type="dxa"/>
        <w:tblInd w:w="-5" w:type="dxa"/>
        <w:tblCellMar>
          <w:left w:w="103" w:type="dxa"/>
        </w:tblCellMar>
        <w:tblLook w:val="04A0"/>
      </w:tblPr>
      <w:tblGrid>
        <w:gridCol w:w="2092"/>
        <w:gridCol w:w="2267"/>
        <w:gridCol w:w="5388"/>
        <w:gridCol w:w="2833"/>
        <w:gridCol w:w="22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2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7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совместный детско -  родительский проект «На бескрайних просторах страны».</w:t>
            </w:r>
          </w:p>
          <w:p w:rsidR="00E06AD1" w:rsidRDefault="00E06AD1">
            <w:pPr>
              <w:spacing w:after="0"/>
              <w:rPr>
                <w:rFonts w:ascii="Times New Roman" w:hAnsi="Times New Roman" w:cs="Times New Roman"/>
                <w:sz w:val="24"/>
                <w:szCs w:val="24"/>
              </w:rPr>
            </w:pP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 бескрайних просторах страны».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5388"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Дидактическая игры</w:t>
            </w:r>
            <w:r>
              <w:rPr>
                <w:rFonts w:ascii="Times New Roman" w:hAnsi="Times New Roman" w:cs="Times New Roman"/>
                <w:sz w:val="24"/>
                <w:szCs w:val="24"/>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Игра – драматизация</w:t>
            </w:r>
            <w:r>
              <w:rPr>
                <w:rFonts w:ascii="Times New Roman" w:hAnsi="Times New Roman" w:cs="Times New Roman"/>
                <w:sz w:val="24"/>
                <w:szCs w:val="24"/>
              </w:rPr>
              <w:t xml:space="preserve"> сказки «Лягушка путешественница» Гаршина по – новому.</w:t>
            </w:r>
          </w:p>
          <w:p w:rsidR="00E06AD1" w:rsidRDefault="00E06AD1">
            <w:pPr>
              <w:spacing w:after="0"/>
              <w:jc w:val="both"/>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Беседы - рассуждения: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«Символы России», «Фамильные гербы» (знамёна, стяги и другое, «Россия - многонациональная страна».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характерных для месяца явлениях </w:t>
            </w:r>
            <w:r>
              <w:rPr>
                <w:rFonts w:ascii="Times New Roman" w:hAnsi="Times New Roman" w:cs="Times New Roman"/>
                <w:sz w:val="24"/>
                <w:szCs w:val="24"/>
              </w:rPr>
              <w:lastRenderedPageBreak/>
              <w:t>природы, обычаях и народных праздниках.</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b/>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о путешествиях по стране (по впечатлениям детей).</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Составление сказки </w:t>
            </w:r>
            <w:r>
              <w:rPr>
                <w:rFonts w:ascii="Times New Roman" w:hAnsi="Times New Roman" w:cs="Times New Roman"/>
                <w:sz w:val="24"/>
                <w:szCs w:val="24"/>
              </w:rPr>
              <w:t>«12 месяцев» С. Маршака (с изменением ситуации).</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в путешествии.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Экскурсии-путешествия</w:t>
            </w:r>
            <w:r>
              <w:rPr>
                <w:rFonts w:ascii="Times New Roman" w:hAnsi="Times New Roman" w:cs="Times New Roman"/>
                <w:sz w:val="24"/>
                <w:szCs w:val="24"/>
              </w:rPr>
              <w:t xml:space="preserve"> по атласу, картам, стилизованным картам «Необъятная 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чем отправимся в путешествие», «Ориентирование в чужом городе», «Первый раз в метро», «Дороги размыло дождем или замело снегом»</w:t>
            </w:r>
            <w:r>
              <w:rPr>
                <w:rFonts w:ascii="Times New Roman" w:hAnsi="Times New Roman" w:cs="Times New Roman"/>
                <w:b/>
                <w:sz w:val="24"/>
                <w:szCs w:val="24"/>
              </w:rPr>
              <w:t>.</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Экспериментирование: «</w:t>
            </w:r>
            <w:r>
              <w:rPr>
                <w:rFonts w:ascii="Times New Roman" w:hAnsi="Times New Roman" w:cs="Times New Roman"/>
                <w:sz w:val="24"/>
                <w:szCs w:val="24"/>
              </w:rPr>
              <w:t>Почему не тонут корабли», «Путешествие капельки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«Сувениры», «Архитектурные памятники»,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стилизованной карты «Россия - необъятная страна».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Просмотр видеофильма</w:t>
            </w:r>
            <w:r>
              <w:rPr>
                <w:rFonts w:ascii="Times New Roman" w:hAnsi="Times New Roman" w:cs="Times New Roman"/>
                <w:sz w:val="24"/>
                <w:szCs w:val="24"/>
              </w:rPr>
              <w:t xml:space="preserve"> «Необъятная моя 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w:t>
            </w:r>
            <w:r>
              <w:rPr>
                <w:rFonts w:ascii="Times New Roman" w:hAnsi="Times New Roman" w:cs="Times New Roman"/>
                <w:sz w:val="24"/>
                <w:szCs w:val="24"/>
              </w:rPr>
              <w:lastRenderedPageBreak/>
              <w:t>«Современный город», «Новые мосты через российские реки», «Вокзал встречает гостей».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стилизованной карты путешествий.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 русские народные игры</w:t>
            </w:r>
            <w:r>
              <w:rPr>
                <w:rFonts w:ascii="Times New Roman" w:hAnsi="Times New Roman" w:cs="Times New Roman"/>
                <w:b/>
                <w:sz w:val="24"/>
                <w:szCs w:val="24"/>
              </w:rPr>
              <w:t xml:space="preserve"> (</w:t>
            </w:r>
            <w:r>
              <w:rPr>
                <w:rFonts w:ascii="Times New Roman" w:hAnsi="Times New Roman" w:cs="Times New Roman"/>
                <w:sz w:val="24"/>
                <w:szCs w:val="24"/>
              </w:rPr>
              <w:t>по желанию детей и программные).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Чтениерассказов из книг Н.Ф. Виноградовой «Моя страна Россия», «Наша Родина»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России, о Родине.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песен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(рисование, лепка, аппликация, оригами).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«Города России», «Красивые здания», «Природа России», «Занятия людей».</w:t>
            </w:r>
          </w:p>
        </w:tc>
        <w:tc>
          <w:tcPr>
            <w:tcW w:w="2833"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«Природа России»; КВН «Что я знаю о России (Москве, Санкт-Петербурге и других городах), «Интеллектуальные турниры», «Семейный круг», «Национальная </w:t>
            </w:r>
            <w:r>
              <w:rPr>
                <w:rFonts w:ascii="Times New Roman" w:hAnsi="Times New Roman" w:cs="Times New Roman"/>
                <w:sz w:val="24"/>
                <w:szCs w:val="24"/>
              </w:rPr>
              <w:lastRenderedPageBreak/>
              <w:t>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игре – драматизации.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 рассуждениях «Я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«Символы России», «Фамильные гербы» (знамёна, стяги и другое), «Россия – многонациональная страна», «Гражданин страны – это…».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w:t>
            </w:r>
            <w:r>
              <w:rPr>
                <w:rFonts w:ascii="Times New Roman" w:hAnsi="Times New Roman" w:cs="Times New Roman"/>
                <w:b/>
                <w:sz w:val="24"/>
                <w:szCs w:val="24"/>
              </w:rPr>
              <w:t xml:space="preserve">в </w:t>
            </w:r>
            <w:r>
              <w:rPr>
                <w:rFonts w:ascii="Times New Roman" w:hAnsi="Times New Roman" w:cs="Times New Roman"/>
                <w:sz w:val="24"/>
                <w:szCs w:val="24"/>
              </w:rPr>
              <w:t>о путешествиях по стране.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сказки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«12 месяцев» С. Маршака.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w:t>
            </w:r>
            <w:r>
              <w:rPr>
                <w:rFonts w:ascii="Times New Roman" w:hAnsi="Times New Roman" w:cs="Times New Roman"/>
                <w:sz w:val="24"/>
                <w:szCs w:val="24"/>
              </w:rPr>
              <w:lastRenderedPageBreak/>
              <w:t>- исследовательской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иллюстраций, книг, альбомов, фотоальбомов, картин, глобуса, карт, стилизованной карты.</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тематических заданий по рисованию, лепке, аппликации.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Февраль</w:t>
      </w:r>
    </w:p>
    <w:tbl>
      <w:tblPr>
        <w:tblStyle w:val="af5"/>
        <w:tblW w:w="14850" w:type="dxa"/>
        <w:tblInd w:w="-5" w:type="dxa"/>
        <w:tblCellMar>
          <w:left w:w="103" w:type="dxa"/>
        </w:tblCellMar>
        <w:tblLook w:val="04A0"/>
      </w:tblPr>
      <w:tblGrid>
        <w:gridCol w:w="2092"/>
        <w:gridCol w:w="2551"/>
        <w:gridCol w:w="4535"/>
        <w:gridCol w:w="2835"/>
        <w:gridCol w:w="2837"/>
      </w:tblGrid>
      <w:tr w:rsidR="00E06AD1">
        <w:trPr>
          <w:trHeight w:val="1027"/>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расширения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расширение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 xml:space="preserve">военно-патриотическая игра </w:t>
            </w:r>
            <w:r>
              <w:rPr>
                <w:rFonts w:ascii="Times New Roman" w:hAnsi="Times New Roman" w:cs="Times New Roman"/>
                <w:sz w:val="24"/>
                <w:szCs w:val="24"/>
              </w:rPr>
              <w:t>«Зарница».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«Пограничники», «Связисты», «Танкисты», «Лётчики», «Моряки» «Ракетчики», «Программисты».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«Парад военных».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«Военные готовится к параду</w:t>
            </w:r>
            <w:r>
              <w:rPr>
                <w:rFonts w:ascii="Times New Roman" w:hAnsi="Times New Roman" w:cs="Times New Roman"/>
                <w:b/>
                <w:sz w:val="24"/>
                <w:szCs w:val="24"/>
              </w:rPr>
              <w:t>» (самостоятельное творчество).</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военных машинах.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летчиком</w:t>
            </w:r>
            <w:r>
              <w:rPr>
                <w:rFonts w:ascii="Times New Roman" w:hAnsi="Times New Roman" w:cs="Times New Roman"/>
                <w:b/>
                <w:sz w:val="24"/>
                <w:szCs w:val="24"/>
              </w:rPr>
              <w:t>», «</w:t>
            </w:r>
            <w:r>
              <w:rPr>
                <w:rFonts w:ascii="Times New Roman" w:hAnsi="Times New Roman" w:cs="Times New Roman"/>
                <w:sz w:val="24"/>
                <w:szCs w:val="24"/>
              </w:rPr>
              <w:t xml:space="preserve">Каким должен быть военный </w:t>
            </w:r>
            <w:r>
              <w:rPr>
                <w:rFonts w:ascii="Times New Roman" w:hAnsi="Times New Roman" w:cs="Times New Roman"/>
                <w:b/>
                <w:sz w:val="24"/>
                <w:szCs w:val="24"/>
              </w:rPr>
              <w:t>командир</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по фотографиям из семейного фотоальбома «Защитники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военных разных родов войск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«Современный мини- телефон» (простейшее устройство для передачи звука на расстоянии);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и карт военных построений техники.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 xml:space="preserve">По местам боевой Славы».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«Танк», «Самолёт», «Площадь».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Индивидуальные и групповые </w:t>
            </w:r>
            <w:r>
              <w:rPr>
                <w:rFonts w:ascii="Times New Roman" w:hAnsi="Times New Roman" w:cs="Times New Roman"/>
                <w:b/>
                <w:sz w:val="24"/>
                <w:szCs w:val="24"/>
              </w:rPr>
              <w:lastRenderedPageBreak/>
              <w:t>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Экспозиция </w:t>
            </w:r>
            <w:r>
              <w:rPr>
                <w:rFonts w:ascii="Times New Roman" w:hAnsi="Times New Roman" w:cs="Times New Roman"/>
                <w:sz w:val="24"/>
                <w:szCs w:val="24"/>
              </w:rPr>
              <w:t>«Защитники Отечества» (лепка, аппликация, рисование по теме экспозиции)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«Пограничники», «Связисты», «Танкисты», «Лётчики», «Моряки».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театрализованной игре и настольном театре.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 литературных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участие в художественно - эстетической деятельности.</w:t>
            </w: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составлении загадок, творческих и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любознательность и активность в </w:t>
            </w:r>
            <w:r>
              <w:rPr>
                <w:rFonts w:ascii="Times New Roman" w:hAnsi="Times New Roman" w:cs="Times New Roman"/>
                <w:sz w:val="24"/>
                <w:szCs w:val="24"/>
              </w:rPr>
              <w:lastRenderedPageBreak/>
              <w:t>художественно - эстетической деятельности.</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Март</w:t>
      </w:r>
    </w:p>
    <w:tbl>
      <w:tblPr>
        <w:tblStyle w:val="af5"/>
        <w:tblW w:w="14850" w:type="dxa"/>
        <w:tblInd w:w="-5" w:type="dxa"/>
        <w:tblCellMar>
          <w:left w:w="103" w:type="dxa"/>
        </w:tblCellMar>
        <w:tblLook w:val="04A0"/>
      </w:tblPr>
      <w:tblGrid>
        <w:gridCol w:w="2095"/>
        <w:gridCol w:w="2550"/>
        <w:gridCol w:w="4533"/>
        <w:gridCol w:w="2835"/>
        <w:gridCol w:w="2837"/>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Виды и формы образовательной </w:t>
            </w:r>
            <w:r>
              <w:rPr>
                <w:rFonts w:ascii="Times New Roman" w:hAnsi="Times New Roman" w:cs="Times New Roman"/>
                <w:sz w:val="24"/>
                <w:szCs w:val="24"/>
              </w:rPr>
              <w:lastRenderedPageBreak/>
              <w:t>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Индивидуальные </w:t>
            </w:r>
            <w:r>
              <w:rPr>
                <w:rFonts w:ascii="Times New Roman" w:hAnsi="Times New Roman" w:cs="Times New Roman"/>
                <w:sz w:val="24"/>
                <w:szCs w:val="24"/>
              </w:rPr>
              <w:lastRenderedPageBreak/>
              <w:t>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tc>
          <w:tcPr>
            <w:tcW w:w="20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культуре и культурным традициям других стран.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«Праздник культур».</w:t>
            </w:r>
          </w:p>
        </w:tc>
        <w:tc>
          <w:tcPr>
            <w:tcW w:w="255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«Кругосветное путешествие по земному шару»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«Семья» (путешествие за границу, национальная кухня, культура, спорт и традиции), «Библиотека», «Туристическое бюро», «Болельщики», «Кулинарный поединок».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Театрализованные игры «</w:t>
            </w:r>
            <w:r>
              <w:rPr>
                <w:rFonts w:ascii="Times New Roman" w:hAnsi="Times New Roman" w:cs="Times New Roman"/>
                <w:sz w:val="24"/>
                <w:szCs w:val="24"/>
              </w:rPr>
              <w:t>Веселыйкарнавал», «В здоровом теле –здоровый дух».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загадок </w:t>
            </w:r>
            <w:r>
              <w:rPr>
                <w:rFonts w:ascii="Times New Roman" w:hAnsi="Times New Roman" w:cs="Times New Roman"/>
                <w:sz w:val="24"/>
                <w:szCs w:val="24"/>
              </w:rPr>
              <w:t>о растительном и животном мире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сказок</w:t>
            </w:r>
            <w:r>
              <w:rPr>
                <w:rFonts w:ascii="Times New Roman" w:hAnsi="Times New Roman" w:cs="Times New Roman"/>
                <w:sz w:val="24"/>
                <w:szCs w:val="24"/>
              </w:rPr>
              <w:t xml:space="preserve"> по комическим рисункам (встреча крокодила и бабочки).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 путешествия </w:t>
            </w:r>
            <w:r>
              <w:rPr>
                <w:rFonts w:ascii="Times New Roman" w:hAnsi="Times New Roman" w:cs="Times New Roman"/>
                <w:sz w:val="24"/>
                <w:szCs w:val="24"/>
              </w:rPr>
              <w:t>по глобусу и карте.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Экскурсия </w:t>
            </w:r>
            <w:r>
              <w:rPr>
                <w:rFonts w:ascii="Times New Roman" w:hAnsi="Times New Roman" w:cs="Times New Roman"/>
                <w:sz w:val="24"/>
                <w:szCs w:val="24"/>
              </w:rPr>
              <w:t>в музей изобразительных искусств (культура народов мира</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«Как можно общаться, если не знаешь язык», «Подарок заграничному другу»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Эксперименты </w:t>
            </w:r>
            <w:r>
              <w:rPr>
                <w:rFonts w:ascii="Times New Roman" w:hAnsi="Times New Roman" w:cs="Times New Roman"/>
                <w:sz w:val="24"/>
                <w:szCs w:val="24"/>
              </w:rPr>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Коллекции: </w:t>
            </w:r>
            <w:r>
              <w:rPr>
                <w:rFonts w:ascii="Times New Roman" w:hAnsi="Times New Roman" w:cs="Times New Roman"/>
                <w:sz w:val="24"/>
                <w:szCs w:val="24"/>
              </w:rPr>
              <w:t>«Заграничные подарки», «Природа мира», «Камни и ракушки с разных морей и океанов», «Культура мира», «Кухня мира», «Национальный вид спорта», «Машины мира»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 правил</w:t>
            </w:r>
            <w:r>
              <w:rPr>
                <w:rFonts w:ascii="Times New Roman" w:hAnsi="Times New Roman" w:cs="Times New Roman"/>
                <w:sz w:val="24"/>
                <w:szCs w:val="24"/>
              </w:rPr>
              <w:t xml:space="preserve"> 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 «</w:t>
            </w:r>
            <w:r>
              <w:rPr>
                <w:rFonts w:ascii="Times New Roman" w:hAnsi="Times New Roman" w:cs="Times New Roman"/>
                <w:sz w:val="24"/>
                <w:szCs w:val="24"/>
              </w:rPr>
              <w:t>Машины мира», «Горнолыжная база», «Архитектурные сооружения мира».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w:t>
            </w:r>
            <w:r>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Дежурства</w:t>
            </w:r>
            <w:r>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Подвижные игры </w:t>
            </w:r>
            <w:r>
              <w:rPr>
                <w:rFonts w:ascii="Times New Roman" w:hAnsi="Times New Roman" w:cs="Times New Roman"/>
                <w:sz w:val="24"/>
                <w:szCs w:val="24"/>
              </w:rPr>
              <w:t xml:space="preserve">по желанию и программные.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Игры народов мира.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Чтениелитературно</w:t>
            </w:r>
            <w:r>
              <w:rPr>
                <w:rFonts w:ascii="Times New Roman" w:hAnsi="Times New Roman" w:cs="Times New Roman"/>
                <w:b/>
                <w:sz w:val="24"/>
                <w:szCs w:val="24"/>
              </w:rPr>
              <w:t xml:space="preserve"> - </w:t>
            </w:r>
            <w:r>
              <w:rPr>
                <w:rFonts w:ascii="Times New Roman" w:hAnsi="Times New Roman" w:cs="Times New Roman"/>
                <w:sz w:val="24"/>
                <w:szCs w:val="24"/>
              </w:rPr>
              <w:t>художественных и фольклорныхпроизведенийнародов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Слушание и исполнение </w:t>
            </w:r>
            <w:r>
              <w:rPr>
                <w:rFonts w:ascii="Times New Roman" w:hAnsi="Times New Roman" w:cs="Times New Roman"/>
                <w:sz w:val="24"/>
                <w:szCs w:val="24"/>
              </w:rPr>
              <w:t>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 - дидактические игры </w:t>
            </w:r>
            <w:r>
              <w:rPr>
                <w:rFonts w:ascii="Times New Roman" w:hAnsi="Times New Roman" w:cs="Times New Roman"/>
                <w:sz w:val="24"/>
                <w:szCs w:val="24"/>
              </w:rPr>
              <w:t>«Угадай с какого континента инструмент», «Угадай мелодию песни»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Развлечения </w:t>
            </w:r>
            <w:r>
              <w:rPr>
                <w:rFonts w:ascii="Times New Roman" w:hAnsi="Times New Roman" w:cs="Times New Roman"/>
                <w:sz w:val="24"/>
                <w:szCs w:val="24"/>
              </w:rPr>
              <w:t>«Если бы парни всей Земли», «Пусть всегда будет мама».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Праздник культур «Это многонациональный мир».</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(лепка, аппликация, рисование, художественный труд) по подготовке к празднику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континентов», «Сдоба мира (из соленого и дрожжевого теста)», «Народная игрушка», Пингвиний пляж», «Животные жарких стран»,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«Эскиз карнавального костюма», «Олимпиада (зимние виды спорта)», «Пингвины в Антарктиде», «Что я видел в жарких странах» (в технике - монотипия).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«Семья» (путешествие за границу, национальная кухня, культура, спорт и традиции), «Библиотека», «Туристическое бюро», «Болельщики», «Кулинарный поединок».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театрализованных играх «Веселыйкарнавал», «В здоровом теле –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беседах о людях, живущих на разных континентах (расы, быт, культура, </w:t>
            </w:r>
            <w:r>
              <w:rPr>
                <w:rFonts w:ascii="Times New Roman" w:hAnsi="Times New Roman" w:cs="Times New Roman"/>
                <w:sz w:val="24"/>
                <w:szCs w:val="24"/>
              </w:rPr>
              <w:lastRenderedPageBreak/>
              <w:t>деятельность, национальный вид спорта, национальная кухня), о природных и климатических условиях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наблюдение за объектами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моделировании элементов костюма для карнавала.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правил безопасного 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«Машины мира», «Горнолыжная база», архитектурных </w:t>
            </w:r>
            <w:r>
              <w:rPr>
                <w:rFonts w:ascii="Times New Roman" w:hAnsi="Times New Roman" w:cs="Times New Roman"/>
                <w:sz w:val="24"/>
                <w:szCs w:val="24"/>
              </w:rPr>
              <w:lastRenderedPageBreak/>
              <w:t xml:space="preserve">сооружений.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трудовой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развлечении.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празднике культур.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рисунков.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Лепка, аппликация, рисование на заданную </w:t>
            </w:r>
            <w:r>
              <w:rPr>
                <w:rFonts w:ascii="Times New Roman" w:hAnsi="Times New Roman" w:cs="Times New Roman"/>
                <w:sz w:val="24"/>
                <w:szCs w:val="24"/>
              </w:rPr>
              <w:lastRenderedPageBreak/>
              <w:t>тему.</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принимает активное участие в сюжетной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дидактической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следует нормам и правилам поведения в обществе.</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lastRenderedPageBreak/>
        <w:br w:type="page"/>
      </w:r>
    </w:p>
    <w:p w:rsidR="00E06AD1" w:rsidRDefault="00D169A1">
      <w:pPr>
        <w:jc w:val="center"/>
      </w:pPr>
      <w:r>
        <w:rPr>
          <w:rFonts w:ascii="Times New Roman" w:hAnsi="Times New Roman" w:cs="Times New Roman"/>
          <w:b/>
          <w:sz w:val="24"/>
          <w:szCs w:val="24"/>
        </w:rPr>
        <w:lastRenderedPageBreak/>
        <w:t>Апрель</w:t>
      </w:r>
    </w:p>
    <w:tbl>
      <w:tblPr>
        <w:tblStyle w:val="af5"/>
        <w:tblW w:w="14709" w:type="dxa"/>
        <w:tblInd w:w="-5" w:type="dxa"/>
        <w:tblCellMar>
          <w:left w:w="103" w:type="dxa"/>
        </w:tblCellMar>
        <w:tblLook w:val="04A0"/>
      </w:tblPr>
      <w:tblGrid>
        <w:gridCol w:w="2209"/>
        <w:gridCol w:w="2533"/>
        <w:gridCol w:w="4436"/>
        <w:gridCol w:w="2836"/>
        <w:gridCol w:w="2695"/>
      </w:tblGrid>
      <w:tr w:rsidR="00E06AD1">
        <w:tc>
          <w:tcPr>
            <w:tcW w:w="22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4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проект</w:t>
            </w:r>
            <w:r>
              <w:rPr>
                <w:rFonts w:ascii="Times New Roman" w:hAnsi="Times New Roman" w:cs="Times New Roman"/>
                <w:sz w:val="24"/>
                <w:szCs w:val="24"/>
              </w:rPr>
              <w:t xml:space="preserve"> «Мои права и </w:t>
            </w:r>
            <w:r>
              <w:rPr>
                <w:rFonts w:ascii="Times New Roman" w:hAnsi="Times New Roman" w:cs="Times New Roman"/>
                <w:sz w:val="24"/>
                <w:szCs w:val="24"/>
              </w:rPr>
              <w:lastRenderedPageBreak/>
              <w:t>обязанности».</w:t>
            </w:r>
          </w:p>
          <w:p w:rsidR="00E06AD1" w:rsidRDefault="00E06AD1">
            <w:pPr>
              <w:spacing w:after="0"/>
              <w:rPr>
                <w:rFonts w:ascii="Times New Roman" w:hAnsi="Times New Roman" w:cs="Times New Roman"/>
                <w:sz w:val="24"/>
                <w:szCs w:val="24"/>
              </w:rPr>
            </w:pP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«Я гражданин мирового сообщества людей».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4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Сюжетные игры: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«Что лишнее», игры с обручами.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Инсценирование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   правах и обязанностях детей на планете, о государственной символике, об эмоциях и умении ими </w:t>
            </w:r>
            <w:r>
              <w:rPr>
                <w:rFonts w:ascii="Times New Roman" w:hAnsi="Times New Roman" w:cs="Times New Roman"/>
                <w:sz w:val="24"/>
                <w:szCs w:val="24"/>
              </w:rPr>
              <w:lastRenderedPageBreak/>
              <w:t>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Индивидуальные беседы: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повествовательных рассказов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«Гербы и флаги»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по пословицам: </w:t>
            </w:r>
            <w:r>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Разбор высказываний</w:t>
            </w:r>
            <w:r>
              <w:rPr>
                <w:rFonts w:ascii="Times New Roman" w:hAnsi="Times New Roman" w:cs="Times New Roman"/>
                <w:sz w:val="24"/>
                <w:szCs w:val="24"/>
              </w:rPr>
              <w:t>: «ловить ворон», «развесить уши»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Детско-родительская гостиная</w:t>
            </w:r>
            <w:r>
              <w:rPr>
                <w:rFonts w:ascii="Times New Roman" w:hAnsi="Times New Roman" w:cs="Times New Roman"/>
                <w:sz w:val="24"/>
                <w:szCs w:val="24"/>
              </w:rPr>
              <w:t xml:space="preserve">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«Социологический опрос», «Почта доверия».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Экскурсия по городу </w:t>
            </w:r>
            <w:r>
              <w:rPr>
                <w:rFonts w:ascii="Times New Roman" w:hAnsi="Times New Roman" w:cs="Times New Roman"/>
                <w:sz w:val="24"/>
                <w:szCs w:val="24"/>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Встреча с интересными людьми</w:t>
            </w:r>
            <w:r>
              <w:rPr>
                <w:rFonts w:ascii="Times New Roman" w:hAnsi="Times New Roman" w:cs="Times New Roman"/>
                <w:sz w:val="24"/>
                <w:szCs w:val="24"/>
              </w:rPr>
              <w:t xml:space="preserve"> «Учение с увлечением».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много знать», «Заболел», «Не убрал за собой игрушки», «Если случилась беда», «Что делать если потерялся».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увеличительным стеклом (по повести Я. Ларри «Необыкновенные приключения Карика и Вали» (увидели обычный мир через увеличительное стекло), «Все обо всем» (разные задания на рабочих листах и схемах).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правовых ситуаций</w:t>
            </w:r>
            <w:r>
              <w:rPr>
                <w:rFonts w:ascii="Times New Roman" w:hAnsi="Times New Roman" w:cs="Times New Roman"/>
                <w:b/>
                <w:sz w:val="24"/>
                <w:szCs w:val="24"/>
              </w:rPr>
              <w:t xml:space="preserve">, </w:t>
            </w:r>
            <w:r>
              <w:rPr>
                <w:rFonts w:ascii="Times New Roman" w:hAnsi="Times New Roman" w:cs="Times New Roman"/>
                <w:sz w:val="24"/>
                <w:szCs w:val="24"/>
              </w:rPr>
              <w:t>гербов и флагов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 xml:space="preserve">«Площадка для отдыха», «Парк развлечений», «Школа», </w:t>
            </w:r>
            <w:r>
              <w:rPr>
                <w:rFonts w:ascii="Times New Roman" w:hAnsi="Times New Roman" w:cs="Times New Roman"/>
                <w:sz w:val="24"/>
                <w:szCs w:val="24"/>
              </w:rPr>
              <w:lastRenderedPageBreak/>
              <w:t>«Мэрия», «Больница»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марок, открыток, фотографий, магнитов, игрушек, наклеек, мини – скульптур.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создания информационного стенда «Мои права».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по желанию детей.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художественно - литературныхпроизведений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 теме.</w:t>
            </w:r>
          </w:p>
          <w:p w:rsidR="00E06AD1" w:rsidRDefault="00D169A1">
            <w:pPr>
              <w:spacing w:after="0"/>
              <w:ind w:left="37" w:hanging="37"/>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стихотворений Р. Сеф «Думающий человек», «Добрый человек».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Интегрированная деятельность</w:t>
            </w:r>
            <w:r>
              <w:rPr>
                <w:rFonts w:ascii="Times New Roman" w:hAnsi="Times New Roman" w:cs="Times New Roman"/>
                <w:sz w:val="24"/>
                <w:szCs w:val="24"/>
              </w:rPr>
              <w:t xml:space="preserve"> «Наш </w:t>
            </w:r>
            <w:r>
              <w:rPr>
                <w:rFonts w:ascii="Times New Roman" w:hAnsi="Times New Roman" w:cs="Times New Roman"/>
                <w:sz w:val="24"/>
                <w:szCs w:val="24"/>
              </w:rPr>
              <w:lastRenderedPageBreak/>
              <w:t>отдых!» (выпуск стенгазеты).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теле-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«Наши права» (коллективная), «Я иду в школу», «Я мечтаю»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 школу я с собой возьму», «Игрушки, которые я оставлю малышам».</w:t>
            </w:r>
          </w:p>
          <w:p w:rsidR="00E06AD1" w:rsidRDefault="00E06AD1">
            <w:pPr>
              <w:spacing w:after="0"/>
              <w:rPr>
                <w:rFonts w:ascii="Times New Roman" w:hAnsi="Times New Roman" w:cs="Times New Roman"/>
                <w:sz w:val="24"/>
                <w:szCs w:val="24"/>
              </w:rPr>
            </w:pPr>
          </w:p>
        </w:tc>
        <w:tc>
          <w:tcPr>
            <w:tcW w:w="28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«Маршрутный лист» (по правам и обязанностям), «Флаги и гербы», «Праздники», «Найди отличия (город, село)», «Вычислительная машина», «Выращивание дерева», «Фабрика».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инсценировании сказок «Как звери и птицы заботятся о своем </w:t>
            </w:r>
            <w:r>
              <w:rPr>
                <w:rFonts w:ascii="Times New Roman" w:hAnsi="Times New Roman" w:cs="Times New Roman"/>
                <w:sz w:val="24"/>
                <w:szCs w:val="24"/>
              </w:rPr>
              <w:lastRenderedPageBreak/>
              <w:t>потомстве» (имеют право на заботу), «12 месяцев» (непосильный труд ребенка), «Мы тоже имеем права» (по страницам Конвенции о правах ребенка).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индивидуальных беседах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Какие обязанности ты выполняешь дома», «На что ты имеешь право», </w:t>
            </w:r>
            <w:r>
              <w:rPr>
                <w:rFonts w:ascii="Times New Roman" w:hAnsi="Times New Roman" w:cs="Times New Roman"/>
                <w:sz w:val="24"/>
                <w:szCs w:val="24"/>
              </w:rPr>
              <w:lastRenderedPageBreak/>
              <w:t>«Важно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описательного рассказа «Гербы и флаги».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Разборвысказываний: «ловить ворон», «развесить уши».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детско - родительской гостиной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 по городу.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во встречах с </w:t>
            </w:r>
            <w:r>
              <w:rPr>
                <w:rFonts w:ascii="Times New Roman" w:hAnsi="Times New Roman" w:cs="Times New Roman"/>
                <w:sz w:val="24"/>
                <w:szCs w:val="24"/>
              </w:rPr>
              <w:lastRenderedPageBreak/>
              <w:t>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наблюдения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увеличительным стеклом.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w:t>
            </w:r>
            <w:r>
              <w:rPr>
                <w:rFonts w:ascii="Times New Roman" w:hAnsi="Times New Roman" w:cs="Times New Roman"/>
                <w:b/>
                <w:sz w:val="24"/>
                <w:szCs w:val="24"/>
              </w:rPr>
              <w:t xml:space="preserve"> по </w:t>
            </w:r>
            <w:r>
              <w:rPr>
                <w:rFonts w:ascii="Times New Roman" w:hAnsi="Times New Roman" w:cs="Times New Roman"/>
                <w:sz w:val="24"/>
                <w:szCs w:val="24"/>
              </w:rPr>
              <w:t>подбору материала для создания информационного стенда «Мои права».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Слушание произведений художественной </w:t>
            </w:r>
            <w:r>
              <w:rPr>
                <w:rFonts w:ascii="Times New Roman" w:hAnsi="Times New Roman" w:cs="Times New Roman"/>
                <w:sz w:val="24"/>
                <w:szCs w:val="24"/>
              </w:rPr>
              <w:lastRenderedPageBreak/>
              <w:t>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выпуске стенгазеты.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26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знаком со своими правами и обязанностями.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5"/>
        <w:tblW w:w="14786" w:type="dxa"/>
        <w:tblInd w:w="-5" w:type="dxa"/>
        <w:tblCellMar>
          <w:left w:w="103" w:type="dxa"/>
        </w:tblCellMar>
        <w:tblLook w:val="04A0"/>
      </w:tblPr>
      <w:tblGrid>
        <w:gridCol w:w="2262"/>
        <w:gridCol w:w="2354"/>
        <w:gridCol w:w="4458"/>
        <w:gridCol w:w="9"/>
        <w:gridCol w:w="3020"/>
        <w:gridCol w:w="2683"/>
      </w:tblGrid>
      <w:tr w:rsidR="00E06AD1">
        <w:tc>
          <w:tcPr>
            <w:tcW w:w="226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8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829"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6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м</w:t>
            </w:r>
            <w:r>
              <w:rPr>
                <w:rFonts w:ascii="Times New Roman" w:hAnsi="Times New Roman" w:cs="Times New Roman"/>
                <w:b/>
                <w:i/>
                <w:sz w:val="24"/>
                <w:szCs w:val="24"/>
              </w:rPr>
              <w:t>узыкально   - театрализованная игра</w:t>
            </w:r>
            <w:r>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
          <w:p w:rsidR="00E06AD1" w:rsidRDefault="00E06AD1">
            <w:pPr>
              <w:spacing w:after="0"/>
              <w:rPr>
                <w:rFonts w:ascii="Times New Roman" w:hAnsi="Times New Roman" w:cs="Times New Roman"/>
                <w:sz w:val="24"/>
                <w:szCs w:val="24"/>
              </w:rPr>
            </w:pPr>
          </w:p>
        </w:tc>
        <w:tc>
          <w:tcPr>
            <w:tcW w:w="238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«Во имя мира на Земле».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82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«Охрана границы» (воздух, вода, суша), «Наша Армия», «Танкисты», «Летчики», «Моряки», «Полевая кухня», «Полевой госпиталь» и другие;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театрализованная игра</w:t>
            </w:r>
            <w:r>
              <w:rPr>
                <w:rFonts w:ascii="Times New Roman" w:hAnsi="Times New Roman" w:cs="Times New Roman"/>
                <w:sz w:val="24"/>
                <w:szCs w:val="24"/>
              </w:rPr>
              <w:t xml:space="preserve"> «Военные учения армий разных стран» (по просмотру слайдов или видео).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мира</w:t>
            </w:r>
            <w:r>
              <w:rPr>
                <w:rFonts w:ascii="Times New Roman" w:hAnsi="Times New Roman" w:cs="Times New Roman"/>
                <w:b/>
                <w:sz w:val="24"/>
                <w:szCs w:val="24"/>
              </w:rPr>
              <w:t xml:space="preserve">», </w:t>
            </w:r>
            <w:r>
              <w:rPr>
                <w:rFonts w:ascii="Times New Roman" w:hAnsi="Times New Roman" w:cs="Times New Roman"/>
                <w:sz w:val="24"/>
                <w:szCs w:val="24"/>
              </w:rPr>
              <w:t>«Военные всех стран».</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 xml:space="preserve">о </w:t>
            </w:r>
            <w:r>
              <w:rPr>
                <w:rFonts w:ascii="Times New Roman" w:hAnsi="Times New Roman" w:cs="Times New Roman"/>
                <w:sz w:val="24"/>
                <w:szCs w:val="24"/>
              </w:rPr>
              <w:lastRenderedPageBreak/>
              <w:t xml:space="preserve">военной технике всего мира.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по серии картин «Военные учения».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Познавательно - исследовательская.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«Нападение противника», «Сложное задание», «Ориентировка на местности», </w:t>
            </w:r>
            <w:r>
              <w:rPr>
                <w:rFonts w:ascii="Times New Roman" w:hAnsi="Times New Roman" w:cs="Times New Roman"/>
                <w:b/>
                <w:sz w:val="24"/>
                <w:szCs w:val="24"/>
              </w:rPr>
              <w:t>«</w:t>
            </w:r>
            <w:r>
              <w:rPr>
                <w:rFonts w:ascii="Times New Roman" w:hAnsi="Times New Roman" w:cs="Times New Roman"/>
                <w:sz w:val="24"/>
                <w:szCs w:val="24"/>
              </w:rPr>
              <w:t>Ранение», «На корабле объявлена тревога», «Окружение», «Переход через границу», «Неисполнение приказа».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«Разведка» (исследование местности), «Проверим слух», «Проверка зрения» (зависимость видения объекта от расстояния до него).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 xml:space="preserve">Военная </w:t>
            </w:r>
            <w:r>
              <w:rPr>
                <w:rFonts w:ascii="Times New Roman" w:hAnsi="Times New Roman" w:cs="Times New Roman"/>
                <w:sz w:val="24"/>
                <w:szCs w:val="24"/>
              </w:rPr>
              <w:lastRenderedPageBreak/>
              <w:t>техника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 фильмов и слайдов «Учения».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«Флаги и гербы мира», «Парадная форма Армий мира».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 спортивные игры</w:t>
            </w:r>
            <w:r>
              <w:rPr>
                <w:rFonts w:ascii="Times New Roman" w:hAnsi="Times New Roman" w:cs="Times New Roman"/>
                <w:sz w:val="24"/>
                <w:szCs w:val="24"/>
              </w:rPr>
              <w:t xml:space="preserve"> и</w:t>
            </w:r>
            <w:r>
              <w:rPr>
                <w:rFonts w:ascii="Times New Roman" w:hAnsi="Times New Roman" w:cs="Times New Roman"/>
                <w:b/>
                <w:sz w:val="24"/>
                <w:szCs w:val="24"/>
              </w:rPr>
              <w:t xml:space="preserve"> развлечения</w:t>
            </w:r>
            <w:r>
              <w:rPr>
                <w:rFonts w:ascii="Times New Roman" w:hAnsi="Times New Roman" w:cs="Times New Roman"/>
                <w:sz w:val="24"/>
                <w:szCs w:val="24"/>
              </w:rPr>
              <w:t xml:space="preserve"> (военной тематики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 xml:space="preserve">произведений   о военных действиях, о защитниках мира </w:t>
            </w:r>
            <w:r>
              <w:rPr>
                <w:rFonts w:ascii="Times New Roman" w:hAnsi="Times New Roman" w:cs="Times New Roman"/>
                <w:sz w:val="24"/>
                <w:szCs w:val="24"/>
              </w:rPr>
              <w:lastRenderedPageBreak/>
              <w:t>на Земле, о взрослых и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Музыкально - театрализованная игра «Военные учения армий разных стран».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аппликация, рисование, художественный труд).</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«На привале» (по скульптурам), «Медаль для победителя» (барельеф), «Военная техника», «Солдаты мира на посту» (коллективная)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«Награды победителям», «Военные учения» (коллективная), «На привале» (коллективная).</w:t>
            </w:r>
          </w:p>
          <w:p w:rsidR="00E06AD1" w:rsidRDefault="00E06AD1">
            <w:pPr>
              <w:spacing w:after="0"/>
              <w:rPr>
                <w:rFonts w:ascii="Times New Roman" w:hAnsi="Times New Roman" w:cs="Times New Roman"/>
                <w:sz w:val="24"/>
                <w:szCs w:val="24"/>
              </w:rPr>
            </w:pPr>
          </w:p>
        </w:tc>
        <w:tc>
          <w:tcPr>
            <w:tcW w:w="2551"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«Охрана границы» (воздух, вода, суша), «Наша Армия», «Танкисты», «Летчики», «Моряки», «Полевая кухня», «Полевой госпиталь».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беседах 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w:t>
            </w:r>
            <w:r>
              <w:rPr>
                <w:rFonts w:ascii="Times New Roman" w:hAnsi="Times New Roman" w:cs="Times New Roman"/>
                <w:sz w:val="24"/>
                <w:szCs w:val="24"/>
              </w:rPr>
              <w:lastRenderedPageBreak/>
              <w:t>символике.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w:t>
            </w:r>
            <w:r>
              <w:rPr>
                <w:rFonts w:ascii="Times New Roman" w:hAnsi="Times New Roman" w:cs="Times New Roman"/>
                <w:b/>
                <w:sz w:val="24"/>
                <w:szCs w:val="24"/>
              </w:rPr>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 по серии картин «Военные учения».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 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обсужденииличностных </w:t>
            </w:r>
            <w:r>
              <w:rPr>
                <w:rFonts w:ascii="Times New Roman" w:hAnsi="Times New Roman" w:cs="Times New Roman"/>
                <w:sz w:val="24"/>
                <w:szCs w:val="24"/>
              </w:rPr>
              <w:lastRenderedPageBreak/>
              <w:t>качеств участников военных учений (по содержанию литературных произведений и просмотру видео фильмов о войне).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художественно – эстетической деятельности.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различает условную и реальную жизненную </w:t>
            </w:r>
            <w:r>
              <w:rPr>
                <w:rFonts w:ascii="Times New Roman" w:hAnsi="Times New Roman" w:cs="Times New Roman"/>
                <w:sz w:val="24"/>
                <w:szCs w:val="24"/>
              </w:rPr>
              <w:lastRenderedPageBreak/>
              <w:t>ситуацию.</w:t>
            </w:r>
          </w:p>
          <w:p w:rsidR="00E06AD1" w:rsidRDefault="00E06AD1">
            <w:pPr>
              <w:spacing w:after="0"/>
              <w:rPr>
                <w:rFonts w:ascii="Times New Roman" w:hAnsi="Times New Roman" w:cs="Times New Roman"/>
                <w:sz w:val="24"/>
                <w:szCs w:val="24"/>
              </w:rPr>
            </w:pPr>
          </w:p>
        </w:tc>
      </w:tr>
    </w:tbl>
    <w:p w:rsidR="00E06AD1" w:rsidRDefault="00E06AD1">
      <w:pPr>
        <w:rPr>
          <w:rFonts w:ascii="Franklin Gothic Book" w:eastAsia="Times New Roman" w:hAnsi="Franklin Gothic Book" w:cs="Times New Roman"/>
          <w:b/>
          <w:bCs/>
          <w:color w:val="000000"/>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6"/>
          <w:szCs w:val="26"/>
          <w:lang w:eastAsia="ru-RU"/>
        </w:rPr>
        <w:t>2.2 Образовательная область «Познавательное развитие». Формирование элементарных математических представлений.</w:t>
      </w:r>
    </w:p>
    <w:p w:rsidR="00E06AD1" w:rsidRDefault="00E06AD1">
      <w:pPr>
        <w:shd w:val="clear" w:color="auto" w:fill="FFFFFF"/>
        <w:spacing w:after="0" w:line="240" w:lineRule="auto"/>
        <w:outlineLvl w:val="0"/>
        <w:rPr>
          <w:rFonts w:ascii="Times New Roman" w:eastAsia="Times New Roman" w:hAnsi="Times New Roman" w:cs="Times New Roman"/>
          <w:b/>
          <w:bCs/>
          <w:color w:val="000000"/>
          <w:sz w:val="24"/>
          <w:szCs w:val="24"/>
          <w:lang w:eastAsia="ru-RU"/>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t xml:space="preserve">      1 неделя</w:t>
      </w:r>
    </w:p>
    <w:tbl>
      <w:tblPr>
        <w:tblStyle w:val="af5"/>
        <w:tblW w:w="14786" w:type="dxa"/>
        <w:tblInd w:w="-5" w:type="dxa"/>
        <w:tblCellMar>
          <w:left w:w="103" w:type="dxa"/>
        </w:tblCellMar>
        <w:tblLook w:val="04A0"/>
      </w:tblPr>
      <w:tblGrid>
        <w:gridCol w:w="2093"/>
        <w:gridCol w:w="2128"/>
        <w:gridCol w:w="5385"/>
        <w:gridCol w:w="2409"/>
        <w:gridCol w:w="277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интереса к занимательной математике.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2128"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познавательно - исследовательская деятельность;</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 трудовая деятельность.</w:t>
            </w:r>
          </w:p>
          <w:p w:rsidR="00E06AD1" w:rsidRDefault="00E06AD1">
            <w:pPr>
              <w:spacing w:after="0"/>
              <w:rPr>
                <w:rFonts w:ascii="Times New Roman" w:hAnsi="Times New Roman" w:cs="Times New Roman"/>
                <w:sz w:val="24"/>
                <w:szCs w:val="24"/>
              </w:rPr>
            </w:pPr>
          </w:p>
        </w:tc>
        <w:tc>
          <w:tcPr>
            <w:tcW w:w="5385"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Общие пред</w:t>
            </w:r>
            <w:r>
              <w:rPr>
                <w:rFonts w:ascii="Times New Roman" w:hAnsi="Times New Roman" w:cs="Times New Roman"/>
                <w:color w:val="000000"/>
                <w:sz w:val="24"/>
                <w:szCs w:val="24"/>
              </w:rPr>
              <w:softHyphen/>
              <w:t>ставления о действии сложения как объединении частей в еди</w:t>
            </w:r>
            <w:r>
              <w:rPr>
                <w:rFonts w:ascii="Times New Roman" w:hAnsi="Times New Roman" w:cs="Times New Roman"/>
                <w:color w:val="000000"/>
                <w:sz w:val="24"/>
                <w:szCs w:val="24"/>
              </w:rPr>
              <w:softHyphen/>
              <w:t>ное целое.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висимости части от целого.  Представление о равенстве и неравенстве: вос</w:t>
            </w:r>
            <w:r>
              <w:rPr>
                <w:rFonts w:ascii="Times New Roman" w:hAnsi="Times New Roman" w:cs="Times New Roman"/>
                <w:color w:val="000000"/>
                <w:sz w:val="24"/>
                <w:szCs w:val="24"/>
              </w:rPr>
              <w:softHyphen/>
              <w:t>создавать равное (и неравное) количество предметов по образ</w:t>
            </w:r>
            <w:r>
              <w:rPr>
                <w:rFonts w:ascii="Times New Roman" w:hAnsi="Times New Roman" w:cs="Times New Roman"/>
                <w:color w:val="000000"/>
                <w:sz w:val="24"/>
                <w:szCs w:val="24"/>
              </w:rPr>
              <w:softHyphen/>
              <w:t>цу и заданному числу. Сопоставления групп предметов.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задания.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 (по выбору педагога).</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Разбор проблемной ситуации «Покажи, как «растут» числа». Конструирование по логическим блокам Дьенеша «Поймай пару»</w:t>
            </w:r>
            <w:r>
              <w:rPr>
                <w:rFonts w:ascii="Times New Roman" w:hAnsi="Times New Roman" w:cs="Times New Roman"/>
                <w:i/>
                <w:iCs/>
                <w:color w:val="000000"/>
                <w:sz w:val="24"/>
                <w:szCs w:val="24"/>
              </w:rPr>
              <w:t>.</w:t>
            </w:r>
          </w:p>
          <w:p w:rsidR="00E06AD1" w:rsidRDefault="00D169A1">
            <w:pPr>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iCs/>
                <w:color w:val="000000"/>
                <w:sz w:val="24"/>
                <w:szCs w:val="24"/>
              </w:rPr>
              <w:t>Уборка своего рабочего места.</w:t>
            </w:r>
          </w:p>
        </w:tc>
        <w:tc>
          <w:tcPr>
            <w:tcW w:w="2409"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повторении и закреплении ранее пройденного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учебных действий на «Сложение» по заданию педагога.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разборе проблемной ситуации.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 по логическим блокам Дьенеша.</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E06AD1">
            <w:pPr>
              <w:spacing w:after="0"/>
              <w:rPr>
                <w:rFonts w:ascii="Times New Roman" w:hAnsi="Times New Roman" w:cs="Times New Roman"/>
                <w:sz w:val="24"/>
                <w:szCs w:val="24"/>
              </w:rPr>
            </w:pPr>
          </w:p>
        </w:tc>
      </w:tr>
    </w:tbl>
    <w:p w:rsidR="00E06AD1" w:rsidRDefault="00D169A1">
      <w:pPr>
        <w:ind w:left="5664" w:firstLine="708"/>
      </w:pPr>
      <w:r>
        <w:rPr>
          <w:rFonts w:ascii="Times New Roman" w:hAnsi="Times New Roman" w:cs="Times New Roman"/>
          <w:b/>
          <w:sz w:val="24"/>
          <w:szCs w:val="24"/>
        </w:rPr>
        <w:lastRenderedPageBreak/>
        <w:t>2 неделя</w:t>
      </w:r>
    </w:p>
    <w:tbl>
      <w:tblPr>
        <w:tblStyle w:val="af5"/>
        <w:tblW w:w="14850" w:type="dxa"/>
        <w:tblInd w:w="-5" w:type="dxa"/>
        <w:tblCellMar>
          <w:left w:w="103" w:type="dxa"/>
        </w:tblCellMar>
        <w:tblLook w:val="04A0"/>
      </w:tblPr>
      <w:tblGrid>
        <w:gridCol w:w="2092"/>
        <w:gridCol w:w="2551"/>
        <w:gridCol w:w="4676"/>
        <w:gridCol w:w="2834"/>
        <w:gridCol w:w="2697"/>
      </w:tblGrid>
      <w:tr w:rsidR="00E06AD1">
        <w:tc>
          <w:tcPr>
            <w:tcW w:w="2092"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6"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7"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с</w:t>
            </w:r>
            <w:r>
              <w:rPr>
                <w:rFonts w:ascii="Times New Roman" w:eastAsia="Times New Roman" w:hAnsi="Times New Roman" w:cs="Times New Roman"/>
                <w:sz w:val="24"/>
                <w:szCs w:val="24"/>
                <w:lang w:eastAsia="ru-RU"/>
              </w:rPr>
              <w:t>оздание условий для развития интереса к познанию простейших математических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w:t>
            </w:r>
            <w:r>
              <w:rPr>
                <w:rFonts w:ascii="Times New Roman" w:eastAsia="Times New Roman" w:hAnsi="Times New Roman" w:cs="Times New Roman"/>
                <w:b/>
                <w:color w:val="000000"/>
                <w:sz w:val="24"/>
                <w:szCs w:val="24"/>
                <w:lang w:eastAsia="ru-RU"/>
              </w:rPr>
              <w:t>Вычитание».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самостоятельная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познава</w:t>
            </w:r>
            <w:r>
              <w:rPr>
                <w:rFonts w:ascii="Times New Roman" w:hAnsi="Times New Roman" w:cs="Times New Roman"/>
                <w:color w:val="000000"/>
                <w:sz w:val="24"/>
                <w:szCs w:val="24"/>
              </w:rPr>
              <w:softHyphen/>
              <w:t>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диагностическое задание.</w:t>
            </w:r>
          </w:p>
          <w:p w:rsidR="00E06AD1" w:rsidRDefault="00E06AD1">
            <w:pPr>
              <w:spacing w:after="0"/>
              <w:rPr>
                <w:rFonts w:ascii="Times New Roman" w:hAnsi="Times New Roman" w:cs="Times New Roman"/>
                <w:sz w:val="24"/>
                <w:szCs w:val="24"/>
              </w:rPr>
            </w:pPr>
          </w:p>
        </w:tc>
        <w:tc>
          <w:tcPr>
            <w:tcW w:w="467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Вычитание.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Представ</w:t>
            </w:r>
            <w:r>
              <w:rPr>
                <w:rFonts w:ascii="Times New Roman" w:hAnsi="Times New Roman" w:cs="Times New Roman"/>
                <w:color w:val="000000"/>
                <w:sz w:val="24"/>
                <w:szCs w:val="24"/>
              </w:rPr>
              <w:softHyphen/>
              <w:t>ление о действии вычитания как части из целого, о взаимо</w:t>
            </w:r>
            <w:r>
              <w:rPr>
                <w:rFonts w:ascii="Times New Roman" w:hAnsi="Times New Roman" w:cs="Times New Roman"/>
                <w:color w:val="000000"/>
                <w:sz w:val="24"/>
                <w:szCs w:val="24"/>
              </w:rPr>
              <w:softHyphen/>
              <w:t>связях и взаимозависимостях целого и частей.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из двух меньших (в пре</w:t>
            </w:r>
            <w:r>
              <w:rPr>
                <w:rFonts w:ascii="Times New Roman" w:hAnsi="Times New Roman" w:cs="Times New Roman"/>
                <w:color w:val="000000"/>
                <w:sz w:val="24"/>
                <w:szCs w:val="24"/>
              </w:rPr>
              <w:softHyphen/>
              <w:t>делах 5) на конкретном мате</w:t>
            </w:r>
            <w:r>
              <w:rPr>
                <w:rFonts w:ascii="Times New Roman" w:hAnsi="Times New Roman" w:cs="Times New Roman"/>
                <w:color w:val="000000"/>
                <w:sz w:val="24"/>
                <w:szCs w:val="24"/>
              </w:rPr>
              <w:softHyphen/>
              <w:t>риале. Например, считаем палочки 1, 2, 3, 4, 5. Считаем в обратном порядке 5,4,3,2,1.</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Считая от 5 до1, мы уменьшали на 1.</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Самостоятельная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познава</w:t>
            </w:r>
            <w:r>
              <w:rPr>
                <w:rFonts w:ascii="Times New Roman" w:hAnsi="Times New Roman" w:cs="Times New Roman"/>
                <w:b/>
                <w:color w:val="000000"/>
                <w:sz w:val="24"/>
                <w:szCs w:val="24"/>
              </w:rPr>
              <w:softHyphen/>
              <w:t>тельная деятельность:</w:t>
            </w:r>
            <w:r>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«Будь ловким».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Игровое упражнение «Вверху - внизу».</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Работа с иллюстрацией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Придумать и нарисовать любое здание,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задания: построить здание по замыслу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Диагностическое задание «Определи фигуру» (найти и назвать одинаковые по форме фигуры, фигуры одного цвета, одного размера).</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Выполнение заданий педагога по простейшим математическим действиям по теме «Вычитание».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игрового упражнения.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иллюстрации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придумывание и рисование здания,</w:t>
            </w:r>
            <w:r>
              <w:rPr>
                <w:rFonts w:ascii="Times New Roman" w:eastAsia="Times New Roman" w:hAnsi="Times New Roman" w:cs="Times New Roman"/>
                <w:color w:val="000000"/>
                <w:sz w:val="24"/>
                <w:szCs w:val="24"/>
                <w:lang w:eastAsia="ru-RU"/>
              </w:rPr>
              <w:t xml:space="preserve"> которое можно построить из строительного </w:t>
            </w:r>
            <w:r>
              <w:rPr>
                <w:rFonts w:ascii="Times New Roman" w:eastAsia="Times New Roman" w:hAnsi="Times New Roman" w:cs="Times New Roman"/>
                <w:color w:val="000000"/>
                <w:sz w:val="24"/>
                <w:szCs w:val="24"/>
                <w:lang w:eastAsia="ru-RU"/>
              </w:rPr>
              <w:lastRenderedPageBreak/>
              <w:t>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построение здания по замыслу</w:t>
            </w:r>
            <w:r>
              <w:rPr>
                <w:rFonts w:ascii="Times New Roman" w:eastAsia="Times New Roman" w:hAnsi="Times New Roman" w:cs="Times New Roman"/>
                <w:color w:val="000000"/>
                <w:sz w:val="24"/>
                <w:szCs w:val="24"/>
                <w:lang w:eastAsia="ru-RU"/>
              </w:rPr>
              <w:t xml:space="preserve">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диагностических заданий.</w:t>
            </w:r>
          </w:p>
          <w:p w:rsidR="00E06AD1" w:rsidRDefault="00E06AD1">
            <w:pPr>
              <w:spacing w:after="0"/>
              <w:rPr>
                <w:rFonts w:ascii="Times New Roman" w:hAnsi="Times New Roman" w:cs="Times New Roman"/>
                <w:sz w:val="24"/>
                <w:szCs w:val="24"/>
              </w:rPr>
            </w:pPr>
          </w:p>
        </w:tc>
        <w:tc>
          <w:tcPr>
            <w:tcW w:w="269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ребенок с интересом выполняет индивидуальные и групповые задания;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ответственно относится к трудовым заданиям;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высказывает свою точ</w:t>
            </w:r>
            <w:r>
              <w:rPr>
                <w:rFonts w:ascii="Times New Roman" w:eastAsia="Times New Roman" w:hAnsi="Times New Roman" w:cs="Times New Roman"/>
                <w:color w:val="000000"/>
                <w:sz w:val="24"/>
                <w:szCs w:val="24"/>
                <w:lang w:eastAsia="ru-RU"/>
              </w:rPr>
              <w:softHyphen/>
              <w:t xml:space="preserve">ку зрения;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выражает положительные эмоции;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уверенно называет и </w:t>
            </w:r>
            <w:r>
              <w:rPr>
                <w:rFonts w:ascii="Times New Roman" w:eastAsia="Times New Roman" w:hAnsi="Times New Roman" w:cs="Times New Roman"/>
                <w:color w:val="000000"/>
                <w:sz w:val="24"/>
                <w:szCs w:val="24"/>
                <w:lang w:eastAsia="ru-RU"/>
              </w:rPr>
              <w:lastRenderedPageBreak/>
              <w:t>показывает геометрические фигуры.</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2"/>
        <w:gridCol w:w="2268"/>
        <w:gridCol w:w="4961"/>
        <w:gridCol w:w="2835"/>
        <w:gridCol w:w="2631"/>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3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rsidR="00E06AD1" w:rsidRDefault="00E06AD1">
            <w:pPr>
              <w:shd w:val="clear" w:color="auto" w:fill="FFFFFF"/>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tabs>
                <w:tab w:val="left" w:pos="59"/>
                <w:tab w:val="left" w:pos="126"/>
              </w:tabs>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Образование двух чисел.</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sz w:val="24"/>
                <w:szCs w:val="24"/>
              </w:rPr>
            </w:pPr>
          </w:p>
        </w:tc>
        <w:tc>
          <w:tcPr>
            <w:tcW w:w="496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чисел второго пятка. Образование двух чисел</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двух предметов по величине (длине, ширине).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Игровая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tc>
        <w:tc>
          <w:tcPr>
            <w:tcW w:w="283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 моделей из конструктора.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игровой познавательной деятельности.</w:t>
            </w:r>
          </w:p>
          <w:p w:rsidR="00E06AD1" w:rsidRDefault="00E06AD1">
            <w:pPr>
              <w:shd w:val="clear" w:color="auto" w:fill="FFFFFF"/>
              <w:spacing w:after="0"/>
              <w:rPr>
                <w:rFonts w:ascii="Times New Roman" w:hAnsi="Times New Roman" w:cs="Times New Roman"/>
                <w:sz w:val="24"/>
                <w:szCs w:val="24"/>
              </w:rPr>
            </w:pPr>
          </w:p>
        </w:tc>
        <w:tc>
          <w:tcPr>
            <w:tcW w:w="263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решении проблемных математических ситуаций;</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помогает детям выполнить задания.</w:t>
            </w:r>
          </w:p>
        </w:tc>
      </w:tr>
    </w:tbl>
    <w:p w:rsidR="00E06AD1" w:rsidRDefault="00E06AD1">
      <w:pPr>
        <w:ind w:left="5664" w:firstLine="708"/>
        <w:rPr>
          <w:rFonts w:ascii="Times New Roman" w:hAnsi="Times New Roman" w:cs="Times New Roman"/>
          <w:b/>
          <w:sz w:val="24"/>
          <w:szCs w:val="24"/>
        </w:rPr>
      </w:pPr>
    </w:p>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6" w:type="dxa"/>
        <w:tblInd w:w="-5" w:type="dxa"/>
        <w:tblCellMar>
          <w:left w:w="103" w:type="dxa"/>
        </w:tblCellMar>
        <w:tblLook w:val="04A0"/>
      </w:tblPr>
      <w:tblGrid>
        <w:gridCol w:w="2071"/>
        <w:gridCol w:w="2208"/>
        <w:gridCol w:w="6001"/>
        <w:gridCol w:w="2301"/>
        <w:gridCol w:w="2205"/>
      </w:tblGrid>
      <w:tr w:rsidR="00E06AD1">
        <w:tc>
          <w:tcPr>
            <w:tcW w:w="20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0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3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0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1"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rsidR="00E06AD1" w:rsidRDefault="00E06AD1">
            <w:pPr>
              <w:shd w:val="clear" w:color="auto" w:fill="FFFFFF"/>
              <w:spacing w:after="0"/>
              <w:rPr>
                <w:rFonts w:ascii="Times New Roman" w:eastAsia="Times New Roman" w:hAnsi="Times New Roman" w:cs="Times New Roman"/>
                <w:color w:val="000000" w:themeColor="text1"/>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Задача:</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60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Количе</w:t>
            </w:r>
            <w:r>
              <w:rPr>
                <w:rFonts w:ascii="Times New Roman" w:hAnsi="Times New Roman" w:cs="Times New Roman"/>
                <w:color w:val="000000"/>
                <w:sz w:val="24"/>
                <w:szCs w:val="24"/>
              </w:rPr>
              <w:softHyphen/>
              <w:t xml:space="preserve">ственный счет в </w:t>
            </w:r>
            <w:r>
              <w:rPr>
                <w:rFonts w:ascii="Times New Roman" w:hAnsi="Times New Roman" w:cs="Times New Roman"/>
                <w:bCs/>
                <w:color w:val="000000"/>
                <w:sz w:val="24"/>
                <w:szCs w:val="24"/>
              </w:rPr>
              <w:t>пределах</w:t>
            </w:r>
            <w:r>
              <w:rPr>
                <w:rFonts w:ascii="Times New Roman" w:hAnsi="Times New Roman" w:cs="Times New Roman"/>
                <w:color w:val="000000"/>
                <w:sz w:val="24"/>
                <w:szCs w:val="24"/>
              </w:rPr>
              <w:t>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Счет в</w:t>
            </w:r>
            <w:r>
              <w:rPr>
                <w:rFonts w:ascii="Times New Roman" w:hAnsi="Times New Roman" w:cs="Times New Roman"/>
                <w:b/>
                <w:bCs/>
                <w:color w:val="000000"/>
                <w:sz w:val="24"/>
                <w:szCs w:val="24"/>
              </w:rPr>
              <w:t xml:space="preserve"> любом </w:t>
            </w:r>
            <w:r>
              <w:rPr>
                <w:rFonts w:ascii="Times New Roman" w:hAnsi="Times New Roman" w:cs="Times New Roman"/>
                <w:bCs/>
                <w:color w:val="000000"/>
                <w:sz w:val="24"/>
                <w:szCs w:val="24"/>
              </w:rPr>
              <w:t>направлении: слева направо, справа налево, сверху вниз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снизу-вверх </w:t>
            </w:r>
            <w:r>
              <w:rPr>
                <w:rFonts w:ascii="Times New Roman" w:hAnsi="Times New Roman" w:cs="Times New Roman"/>
                <w:b/>
                <w:bCs/>
                <w:color w:val="000000"/>
                <w:sz w:val="24"/>
                <w:szCs w:val="24"/>
              </w:rPr>
              <w:t xml:space="preserve">и независимо </w:t>
            </w:r>
            <w:r>
              <w:rPr>
                <w:rFonts w:ascii="Times New Roman" w:hAnsi="Times New Roman" w:cs="Times New Roman"/>
                <w:color w:val="000000"/>
                <w:sz w:val="24"/>
                <w:szCs w:val="24"/>
              </w:rPr>
              <w:t>от формы расположения пред</w:t>
            </w:r>
            <w:r>
              <w:rPr>
                <w:rFonts w:ascii="Times New Roman" w:hAnsi="Times New Roman" w:cs="Times New Roman"/>
                <w:color w:val="000000"/>
                <w:sz w:val="24"/>
                <w:szCs w:val="24"/>
              </w:rPr>
              <w:softHyphen/>
              <w:t>метов.</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Загадка. Пришла без красок и без кисти и разукрасила все листья. (Осень)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Раскладываем листья (от 1 до 10)</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Математические загадки.</w:t>
            </w:r>
            <w:r>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bCs/>
                <w:sz w:val="24"/>
                <w:szCs w:val="24"/>
                <w:lang w:eastAsia="ru-RU"/>
              </w:rPr>
              <w:t>Карандаши.</w:t>
            </w:r>
            <w:r>
              <w:rPr>
                <w:rFonts w:ascii="Times New Roman" w:eastAsia="Times New Roman" w:hAnsi="Times New Roman" w:cs="Times New Roman"/>
                <w:sz w:val="24"/>
                <w:szCs w:val="24"/>
                <w:lang w:eastAsia="ru-RU"/>
              </w:rPr>
              <w:t xml:space="preserve"> Я беру карандаши. Ты считай. Но не спеши. Вот смотри не будь разиней: красный, черный, желтый, синий. Отвечай, в руке моей сколько всех карандашей? (4)</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3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Отгадывание математических загадок.</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20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считает до 10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соотносит цифру с количеством предметов;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представление о планетах Солнечной системы;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развита крупная и мелкая моторика.</w:t>
            </w:r>
          </w:p>
        </w:tc>
      </w:tr>
    </w:tbl>
    <w:p w:rsidR="00E06AD1" w:rsidRDefault="00E06AD1"/>
    <w:p w:rsidR="00E06AD1" w:rsidRDefault="00D169A1">
      <w:pPr>
        <w:jc w:val="center"/>
      </w:pPr>
      <w:r>
        <w:rPr>
          <w:rFonts w:ascii="Times New Roman" w:hAnsi="Times New Roman" w:cs="Times New Roman"/>
          <w:b/>
          <w:sz w:val="24"/>
          <w:szCs w:val="24"/>
        </w:rPr>
        <w:t>Октябрь</w:t>
      </w:r>
    </w:p>
    <w:p w:rsidR="00E06AD1" w:rsidRDefault="00D169A1">
      <w:pPr>
        <w:jc w:val="center"/>
      </w:pPr>
      <w:r>
        <w:rPr>
          <w:rFonts w:ascii="Times New Roman" w:hAnsi="Times New Roman" w:cs="Times New Roman"/>
          <w:b/>
          <w:sz w:val="24"/>
          <w:szCs w:val="24"/>
        </w:rPr>
        <w:lastRenderedPageBreak/>
        <w:t xml:space="preserve">                    1 неделя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f5"/>
        <w:tblW w:w="14709" w:type="dxa"/>
        <w:tblInd w:w="-5" w:type="dxa"/>
        <w:tblCellMar>
          <w:left w:w="103" w:type="dxa"/>
        </w:tblCellMar>
        <w:tblLook w:val="04A0"/>
      </w:tblPr>
      <w:tblGrid>
        <w:gridCol w:w="2093"/>
        <w:gridCol w:w="2268"/>
        <w:gridCol w:w="4393"/>
        <w:gridCol w:w="3544"/>
        <w:gridCol w:w="241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3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54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r>
              <w:rPr>
                <w:rFonts w:ascii="Times New Roman" w:eastAsia="Times New Roman" w:hAnsi="Times New Roman" w:cs="Times New Roman"/>
                <w:sz w:val="24"/>
                <w:szCs w:val="24"/>
                <w:lang w:eastAsia="ru-RU"/>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продуктивная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коммуникативная деятельность.</w:t>
            </w:r>
          </w:p>
        </w:tc>
        <w:tc>
          <w:tcPr>
            <w:tcW w:w="43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закрепление: состав чисел из еди</w:t>
            </w:r>
            <w:r>
              <w:rPr>
                <w:rFonts w:ascii="Times New Roman" w:hAnsi="Times New Roman" w:cs="Times New Roman"/>
                <w:color w:val="000000"/>
                <w:sz w:val="24"/>
                <w:szCs w:val="24"/>
              </w:rPr>
              <w:softHyphen/>
              <w:t>ниц первого пятка, сопоставление числен</w:t>
            </w:r>
            <w:r>
              <w:rPr>
                <w:rFonts w:ascii="Times New Roman" w:hAnsi="Times New Roman" w:cs="Times New Roman"/>
                <w:color w:val="000000"/>
                <w:sz w:val="24"/>
                <w:szCs w:val="24"/>
              </w:rPr>
              <w:softHyphen/>
              <w:t>ности множеств предметов разного размера (длинных и корот</w:t>
            </w:r>
            <w:r>
              <w:rPr>
                <w:rFonts w:ascii="Times New Roman" w:hAnsi="Times New Roman" w:cs="Times New Roman"/>
                <w:color w:val="000000"/>
                <w:sz w:val="24"/>
                <w:szCs w:val="24"/>
              </w:rPr>
              <w:softHyphen/>
              <w:t xml:space="preserve">ких, широких и узких, красных и синих). Упражнение в устном счете до 20.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Конструирование</w:t>
            </w:r>
            <w:r>
              <w:rPr>
                <w:rFonts w:ascii="Times New Roman" w:hAnsi="Times New Roman" w:cs="Times New Roman"/>
                <w:color w:val="000000"/>
                <w:sz w:val="24"/>
                <w:szCs w:val="24"/>
              </w:rPr>
              <w:t>. «Машина».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какие бывают машины.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иллюстрациями. Рассматривание. Обсуждение.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r>
              <w:rPr>
                <w:rFonts w:ascii="Times New Roman" w:hAnsi="Times New Roman" w:cs="Times New Roman"/>
                <w:color w:val="000000"/>
                <w:sz w:val="24"/>
                <w:szCs w:val="24"/>
              </w:rPr>
              <w:t>Аппликация.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tc>
        <w:tc>
          <w:tcPr>
            <w:tcW w:w="354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упражнение в счете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выполнение заданий со счетными полочками.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речевая характеристика предметов разного размера.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иллюстрации. Участие в обсуждении.</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Самостоятельное выполнение аппликации по заготовкам разного размера, величины, цвета по теме «Машина».</w:t>
            </w:r>
          </w:p>
        </w:tc>
        <w:tc>
          <w:tcPr>
            <w:tcW w:w="241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ребенок интересуется </w:t>
            </w:r>
            <w:r>
              <w:rPr>
                <w:rFonts w:ascii="Times New Roman" w:eastAsia="Times New Roman" w:hAnsi="Times New Roman" w:cs="Times New Roman"/>
                <w:sz w:val="24"/>
                <w:szCs w:val="24"/>
                <w:lang w:eastAsia="ru-RU"/>
              </w:rPr>
              <w:t>изобразительной детской деятельностью (аппликация);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Pr>
                <w:rFonts w:ascii="Times New Roman" w:hAnsi="Times New Roman" w:cs="Times New Roman"/>
                <w:sz w:val="24"/>
                <w:szCs w:val="24"/>
              </w:rPr>
              <w:lastRenderedPageBreak/>
              <w:t>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Виды и формы образовательной </w:t>
            </w:r>
            <w:r>
              <w:rPr>
                <w:rFonts w:ascii="Times New Roman" w:hAnsi="Times New Roman" w:cs="Times New Roman"/>
                <w:sz w:val="24"/>
                <w:szCs w:val="24"/>
              </w:rPr>
              <w:lastRenderedPageBreak/>
              <w:t>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Индивидуальные </w:t>
            </w:r>
            <w:r>
              <w:rPr>
                <w:rFonts w:ascii="Times New Roman" w:hAnsi="Times New Roman" w:cs="Times New Roman"/>
                <w:sz w:val="24"/>
                <w:szCs w:val="24"/>
              </w:rPr>
              <w:lastRenderedPageBreak/>
              <w:t>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Количество. Счет. Геометрические фигуры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о том, что количество предме</w:t>
            </w:r>
            <w:r>
              <w:rPr>
                <w:rFonts w:ascii="Times New Roman" w:hAnsi="Times New Roman" w:cs="Times New Roman"/>
                <w:color w:val="000000"/>
                <w:sz w:val="24"/>
                <w:szCs w:val="24"/>
              </w:rPr>
              <w:softHyphen/>
              <w:t>тов можно узнать не только со</w:t>
            </w:r>
            <w:r>
              <w:rPr>
                <w:rFonts w:ascii="Times New Roman" w:hAnsi="Times New Roman" w:cs="Times New Roman"/>
                <w:color w:val="000000"/>
                <w:sz w:val="24"/>
                <w:szCs w:val="24"/>
              </w:rPr>
              <w:softHyphen/>
              <w:t>считав их, но и глядя на цифры. Соотношение цифры и количе</w:t>
            </w:r>
            <w:r>
              <w:rPr>
                <w:rFonts w:ascii="Times New Roman" w:hAnsi="Times New Roman" w:cs="Times New Roman"/>
                <w:color w:val="000000"/>
                <w:sz w:val="24"/>
                <w:szCs w:val="24"/>
              </w:rPr>
              <w:softHyphen/>
              <w:t>ства предметов, рисование цифры в воздухе, об</w:t>
            </w:r>
            <w:r>
              <w:rPr>
                <w:rFonts w:ascii="Times New Roman" w:hAnsi="Times New Roman" w:cs="Times New Roman"/>
                <w:color w:val="000000"/>
                <w:sz w:val="24"/>
                <w:szCs w:val="24"/>
              </w:rPr>
              <w:softHyphen/>
              <w:t>ведение пальцем изображение цифры. Знакомство с цифрой 0. Цифры 1, 4 и 7.  Кон</w:t>
            </w:r>
            <w:r>
              <w:rPr>
                <w:rFonts w:ascii="Times New Roman" w:hAnsi="Times New Roman" w:cs="Times New Roman"/>
                <w:color w:val="000000"/>
                <w:sz w:val="24"/>
                <w:szCs w:val="24"/>
              </w:rPr>
              <w:softHyphen/>
              <w:t>фигурация этих цифр, их начер</w:t>
            </w:r>
            <w:r>
              <w:rPr>
                <w:rFonts w:ascii="Times New Roman" w:hAnsi="Times New Roman" w:cs="Times New Roman"/>
                <w:color w:val="000000"/>
                <w:sz w:val="24"/>
                <w:szCs w:val="24"/>
              </w:rPr>
              <w:softHyphen/>
              <w:t>тание, установление сходства и различия, рисование их в воз</w:t>
            </w:r>
            <w:r>
              <w:rPr>
                <w:rFonts w:ascii="Times New Roman" w:hAnsi="Times New Roman" w:cs="Times New Roman"/>
                <w:color w:val="000000"/>
                <w:sz w:val="24"/>
                <w:szCs w:val="24"/>
              </w:rPr>
              <w:softHyphen/>
              <w:t>духе, обведение пальцем изо</w:t>
            </w:r>
            <w:r>
              <w:rPr>
                <w:rFonts w:ascii="Times New Roman" w:hAnsi="Times New Roman" w:cs="Times New Roman"/>
                <w:color w:val="000000"/>
                <w:sz w:val="24"/>
                <w:szCs w:val="24"/>
              </w:rPr>
              <w:softHyphen/>
              <w:t>бражение цифр.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Лепка.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Лепим цифры от 1 до 7.</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Узнавание предметов по их количеству.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цифр в воздухе.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изображение цифры.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цифр от 1 до 7.</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Pr>
                <w:rFonts w:ascii="Times New Roman" w:hAnsi="Times New Roman" w:cs="Times New Roman"/>
                <w:color w:val="000000"/>
                <w:sz w:val="24"/>
                <w:szCs w:val="24"/>
              </w:rPr>
              <w:t>соответствия меж</w:t>
            </w:r>
            <w:r>
              <w:rPr>
                <w:rFonts w:ascii="Times New Roman" w:hAnsi="Times New Roman" w:cs="Times New Roman"/>
                <w:color w:val="000000"/>
                <w:sz w:val="24"/>
                <w:szCs w:val="24"/>
              </w:rPr>
              <w:softHyphen/>
              <w:t>ду количеством предметов и цифрой.</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Установление соответствия между количеством предметов и цифрой</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softHyphen/>
              <w:t>тановление соответствия меж</w:t>
            </w:r>
            <w:r>
              <w:rPr>
                <w:rFonts w:ascii="Times New Roman" w:hAnsi="Times New Roman" w:cs="Times New Roman"/>
                <w:color w:val="000000"/>
                <w:sz w:val="24"/>
                <w:szCs w:val="24"/>
              </w:rPr>
              <w:softHyphen/>
              <w:t>ду количеством предметов и цифрой. Ознакомить с цифрами 2 и 5, 3 и 8. Кон</w:t>
            </w:r>
            <w:r>
              <w:rPr>
                <w:rFonts w:ascii="Times New Roman" w:hAnsi="Times New Roman" w:cs="Times New Roman"/>
                <w:color w:val="000000"/>
                <w:sz w:val="24"/>
                <w:szCs w:val="24"/>
              </w:rPr>
              <w:softHyphen/>
              <w:t>фигурацию этих цифр. 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«Летчики, следите за погодой».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835"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цифрами 2 и 5, 3 и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Моделирование космического корабля из геометрических фигур.</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пространстве,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моделировании</w:t>
            </w:r>
            <w:r>
              <w:rPr>
                <w:rFonts w:ascii="Times New Roman" w:hAnsi="Times New Roman" w:cs="Times New Roman"/>
                <w:color w:val="000000"/>
                <w:sz w:val="24"/>
                <w:szCs w:val="24"/>
              </w:rPr>
              <w:t xml:space="preserve"> космического корабля из геометрических фигур.</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E06AD1">
      <w:pPr>
        <w:ind w:left="5664" w:firstLine="708"/>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6" w:type="dxa"/>
        <w:tblInd w:w="-5" w:type="dxa"/>
        <w:tblCellMar>
          <w:left w:w="103" w:type="dxa"/>
        </w:tblCellMar>
        <w:tblLook w:val="04A0"/>
      </w:tblPr>
      <w:tblGrid>
        <w:gridCol w:w="2376"/>
        <w:gridCol w:w="2552"/>
        <w:gridCol w:w="4252"/>
        <w:gridCol w:w="2835"/>
        <w:gridCol w:w="2771"/>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повторения и закрепления пройденного программного материала по формированию элементарных математических представлений.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5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Математическая викторина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и проведение математической викторины.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42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викторине.</w:t>
            </w:r>
          </w:p>
        </w:tc>
        <w:tc>
          <w:tcPr>
            <w:tcW w:w="277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Ноябрь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1 неделя</w:t>
      </w:r>
    </w:p>
    <w:tbl>
      <w:tblPr>
        <w:tblStyle w:val="af5"/>
        <w:tblW w:w="14992" w:type="dxa"/>
        <w:tblInd w:w="-5" w:type="dxa"/>
        <w:tblCellMar>
          <w:left w:w="103" w:type="dxa"/>
        </w:tblCellMar>
        <w:tblLook w:val="04A0"/>
      </w:tblPr>
      <w:tblGrid>
        <w:gridCol w:w="2073"/>
        <w:gridCol w:w="2208"/>
        <w:gridCol w:w="4759"/>
        <w:gridCol w:w="3400"/>
        <w:gridCol w:w="2552"/>
      </w:tblGrid>
      <w:tr w:rsidR="00E06AD1">
        <w:trPr>
          <w:trHeight w:val="1108"/>
        </w:trPr>
        <w:tc>
          <w:tcPr>
            <w:tcW w:w="20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7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познавательных действий,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определять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и 7.</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Познакомить с простейшими действиями при исследовании величины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«Количественный состав чисел 6 и 7.</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tc>
        <w:tc>
          <w:tcPr>
            <w:tcW w:w="475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«Зачем надо знать цифры? Значение чисел и цифр в нашей жизни».</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Закрепление представления о цифре 6.</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«Сравни дорожки».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Материал: две дорожки разной длины и ширины, теннисный шарик.</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(по длине дорожек, ширине, прокатывание шарика по разным дорожкам).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tc>
        <w:tc>
          <w:tcPr>
            <w:tcW w:w="34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Pr>
                <w:rFonts w:ascii="Times New Roman" w:hAnsi="Times New Roman" w:cs="Times New Roman"/>
                <w:color w:val="000000"/>
                <w:sz w:val="24"/>
                <w:szCs w:val="24"/>
              </w:rPr>
              <w:t xml:space="preserve">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исследовательской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рассуждение, вывод по итогам заданного исследования.</w:t>
            </w:r>
          </w:p>
          <w:p w:rsidR="00E06AD1" w:rsidRDefault="00E06AD1">
            <w:pPr>
              <w:spacing w:after="0"/>
              <w:rPr>
                <w:rFonts w:ascii="Times New Roman" w:hAnsi="Times New Roman" w:cs="Times New Roman"/>
                <w:sz w:val="24"/>
                <w:szCs w:val="24"/>
              </w:rPr>
            </w:pPr>
          </w:p>
        </w:tc>
        <w:tc>
          <w:tcPr>
            <w:tcW w:w="25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6 и 7;</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Pr>
                <w:rFonts w:ascii="Times New Roman" w:hAnsi="Times New Roman" w:cs="Times New Roman"/>
                <w:sz w:val="24"/>
                <w:szCs w:val="24"/>
              </w:rPr>
              <w:lastRenderedPageBreak/>
              <w:t>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Виды и формы образовательной </w:t>
            </w:r>
            <w:r>
              <w:rPr>
                <w:rFonts w:ascii="Times New Roman" w:hAnsi="Times New Roman" w:cs="Times New Roman"/>
                <w:sz w:val="24"/>
                <w:szCs w:val="24"/>
              </w:rPr>
              <w:lastRenderedPageBreak/>
              <w:t>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Индивидуальные </w:t>
            </w:r>
            <w:r>
              <w:rPr>
                <w:rFonts w:ascii="Times New Roman" w:hAnsi="Times New Roman" w:cs="Times New Roman"/>
                <w:sz w:val="24"/>
                <w:szCs w:val="24"/>
              </w:rPr>
              <w:lastRenderedPageBreak/>
              <w:t>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познавательной мотивации в процессе выполнения самостоятельных творческих заданий.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чисел 8 и 9.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Длина и высота предметов». Презентация. Работа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w:t>
            </w:r>
            <w:r>
              <w:rPr>
                <w:rFonts w:ascii="Times New Roman" w:hAnsi="Times New Roman" w:cs="Times New Roman"/>
                <w:color w:val="000000"/>
                <w:sz w:val="24"/>
                <w:szCs w:val="24"/>
              </w:rPr>
              <w:t>числа 8. Закрепление представления о цифре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8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8 и 9;</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f5"/>
        <w:tblW w:w="14787" w:type="dxa"/>
        <w:tblInd w:w="-5" w:type="dxa"/>
        <w:tblCellMar>
          <w:left w:w="103" w:type="dxa"/>
        </w:tblCellMar>
        <w:tblLook w:val="04A0"/>
      </w:tblPr>
      <w:tblGrid>
        <w:gridCol w:w="2080"/>
        <w:gridCol w:w="3002"/>
        <w:gridCol w:w="4097"/>
        <w:gridCol w:w="2835"/>
        <w:gridCol w:w="2773"/>
      </w:tblGrid>
      <w:tr w:rsidR="00E06AD1">
        <w:tc>
          <w:tcPr>
            <w:tcW w:w="208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Цель. Задачи.</w:t>
            </w:r>
          </w:p>
        </w:tc>
        <w:tc>
          <w:tcPr>
            <w:tcW w:w="300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Тема</w:t>
            </w:r>
          </w:p>
        </w:tc>
        <w:tc>
          <w:tcPr>
            <w:tcW w:w="409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эталоны усвоения и </w:t>
            </w:r>
            <w:r>
              <w:rPr>
                <w:rFonts w:ascii="Times New Roman" w:hAnsi="Times New Roman" w:cs="Times New Roman"/>
                <w:sz w:val="24"/>
                <w:szCs w:val="24"/>
              </w:rPr>
              <w:lastRenderedPageBreak/>
              <w:t>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tc>
          <w:tcPr>
            <w:tcW w:w="2080"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познавательных действий в процессе выполнения самостоятельных творческих заданий.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tc>
        <w:tc>
          <w:tcPr>
            <w:tcW w:w="30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числа 10.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09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 Интегрированная </w:t>
            </w:r>
            <w:r>
              <w:rPr>
                <w:rFonts w:ascii="Times New Roman" w:hAnsi="Times New Roman" w:cs="Times New Roman"/>
                <w:b/>
                <w:color w:val="000000"/>
                <w:sz w:val="24"/>
                <w:szCs w:val="24"/>
              </w:rPr>
              <w:t>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Количественный состав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числа 10. Закрепление представления о цифре 10. Определение предыдущего и последующего чисел.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пропущенного числа к названному. Обозначение числа цифрой в пределах до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Ходьба на полусогнутых ногах (Едем, едем, едем, едем, скоро до Москвы доедем).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«Самолет»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10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и двигательной деятельности.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10;</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Индивидуальные эталоны усвоения и </w:t>
            </w:r>
            <w:r>
              <w:rPr>
                <w:rFonts w:ascii="Times New Roman" w:hAnsi="Times New Roman" w:cs="Times New Roman"/>
                <w:sz w:val="24"/>
                <w:szCs w:val="24"/>
              </w:rPr>
              <w:lastRenderedPageBreak/>
              <w:t>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навыков ориентировки во времени и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навыки по ориентировке во времени и пространстве в процессе игровой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«Ориентировка во времени».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Дидактические игры, упражнения. Вопросы.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«Поручение», «Назови, что видишь»</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«Когда это бывает?», «Дни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движений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Не сутультесь, грудь вперед, плечи разверните. А теперь рывки руками снова повторите.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Творческое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Выполнение игровых заданий в дидактических играх </w:t>
            </w:r>
            <w:r>
              <w:rPr>
                <w:rFonts w:ascii="Times New Roman" w:hAnsi="Times New Roman" w:cs="Times New Roman"/>
                <w:sz w:val="24"/>
                <w:szCs w:val="24"/>
              </w:rPr>
              <w:t>«Поручение», «Назови, что видишь», «Когда это бывает?»,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«Дни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пытается самостоятельно объяснить некоторые явления в пространстве и времени.</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jc w:val="center"/>
      </w:pPr>
      <w:r>
        <w:rPr>
          <w:rFonts w:ascii="Times New Roman" w:hAnsi="Times New Roman" w:cs="Times New Roman"/>
          <w:b/>
          <w:sz w:val="24"/>
          <w:szCs w:val="24"/>
        </w:rPr>
        <w:lastRenderedPageBreak/>
        <w:t>Декабрь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программных математических умений.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«Закономерности построения числового 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«Сложные речевые предложения, обозначающие пространственно – 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Диалогическая речь. Сложные речевые предложения, обозначающие пространственно - временные отношения: перед, за, между, рядом, до, после.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Последовательность дней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Дидактическая игра «Найди такую же фигуру».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«Медведь и зайцы».</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называние дней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называет дни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и называет монеты достоинством 1, 2, 5, 10 рублей;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дидактической игре.</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tblPr>
      <w:tblGrid>
        <w:gridCol w:w="2376"/>
        <w:gridCol w:w="2268"/>
        <w:gridCol w:w="4537"/>
        <w:gridCol w:w="2834"/>
        <w:gridCol w:w="2772"/>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познавательно - исследовательской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«Роботы»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«История робототехники. Роботы».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«Схема робота». Рассматривание схемы.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Игровое задание</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Повторение движений педагога. Раз - два, раз - два, начинается игра. Разгребаем снег лопатой, тропку делаем зверятам…</w:t>
            </w:r>
          </w:p>
          <w:p w:rsidR="00E06AD1" w:rsidRDefault="00E06AD1">
            <w:pPr>
              <w:shd w:val="clear" w:color="auto" w:fill="FFFFFF"/>
              <w:spacing w:after="0"/>
              <w:rPr>
                <w:rFonts w:ascii="Times New Roman" w:hAnsi="Times New Roman" w:cs="Times New Roman"/>
                <w:b/>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Рассматривание схемы.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Составление схемы робота.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робота из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игрового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интересуется причинно - следственными связями;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конструирования;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8"/>
        <w:gridCol w:w="2546"/>
        <w:gridCol w:w="4537"/>
        <w:gridCol w:w="2834"/>
        <w:gridCol w:w="2772"/>
      </w:tblGrid>
      <w:tr w:rsidR="00E06AD1">
        <w:tc>
          <w:tcPr>
            <w:tcW w:w="20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«Знаки «&gt;», «&lt;» и отношение «=» </w:t>
            </w:r>
          </w:p>
          <w:p w:rsidR="00E06AD1" w:rsidRDefault="00D169A1">
            <w:pPr>
              <w:spacing w:after="0"/>
              <w:rPr>
                <w:rFonts w:ascii="Times New Roman" w:hAnsi="Times New Roman" w:cs="Times New Roman"/>
                <w:b/>
                <w:sz w:val="24"/>
                <w:szCs w:val="24"/>
              </w:rPr>
            </w:pPr>
            <w:r>
              <w:rPr>
                <w:rFonts w:ascii="Times New Roman" w:hAnsi="Times New Roman" w:cs="Times New Roman"/>
                <w:b/>
                <w:color w:val="000000"/>
                <w:sz w:val="24"/>
                <w:szCs w:val="24"/>
              </w:rPr>
              <w:t>Равенство - неравенство».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sz w:val="24"/>
                <w:szCs w:val="24"/>
              </w:rPr>
              <w:t xml:space="preserve">Беседа. Знакомство со знаками </w:t>
            </w:r>
            <w:r>
              <w:rPr>
                <w:rFonts w:ascii="Times New Roman" w:hAnsi="Times New Roman" w:cs="Times New Roman"/>
                <w:b/>
                <w:color w:val="000000"/>
                <w:sz w:val="24"/>
                <w:szCs w:val="24"/>
              </w:rPr>
              <w:t xml:space="preserve">«&gt;», «&lt;» </w:t>
            </w:r>
            <w:r>
              <w:rPr>
                <w:rFonts w:ascii="Times New Roman" w:hAnsi="Times New Roman" w:cs="Times New Roman"/>
                <w:color w:val="000000"/>
                <w:sz w:val="24"/>
                <w:szCs w:val="24"/>
              </w:rPr>
              <w:t>иотношение «=».Изображение их в рабочей тетради, на интерактивной доске</w:t>
            </w:r>
            <w:r>
              <w:rPr>
                <w:rFonts w:ascii="Times New Roman" w:hAnsi="Times New Roman" w:cs="Times New Roman"/>
                <w:b/>
                <w:color w:val="000000"/>
                <w:sz w:val="24"/>
                <w:szCs w:val="24"/>
              </w:rPr>
              <w:t>.</w:t>
            </w:r>
          </w:p>
          <w:p w:rsidR="00E06AD1" w:rsidRDefault="00E06AD1">
            <w:pPr>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Повторение:</w:t>
            </w:r>
            <w:r>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Дидактическая игра «Назови, что видишь».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Pr>
                <w:rFonts w:ascii="Times New Roman" w:hAnsi="Times New Roman" w:cs="Times New Roman"/>
                <w:b/>
                <w:color w:val="000000"/>
                <w:sz w:val="24"/>
                <w:szCs w:val="24"/>
              </w:rPr>
              <w:t xml:space="preserve">«&gt;», </w:t>
            </w:r>
            <w:r>
              <w:rPr>
                <w:rFonts w:ascii="Times New Roman" w:hAnsi="Times New Roman" w:cs="Times New Roman"/>
                <w:color w:val="000000"/>
                <w:sz w:val="24"/>
                <w:szCs w:val="24"/>
              </w:rPr>
              <w:t>«&lt;» и отношение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изображение их в рабочей тетради, на интерактивной доске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способа доказательств;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tblPr>
      <w:tblGrid>
        <w:gridCol w:w="2095"/>
        <w:gridCol w:w="2548"/>
        <w:gridCol w:w="4536"/>
        <w:gridCol w:w="2835"/>
        <w:gridCol w:w="2773"/>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w:t>
            </w:r>
            <w:r>
              <w:rPr>
                <w:rFonts w:ascii="Times New Roman" w:hAnsi="Times New Roman" w:cs="Times New Roman"/>
                <w:sz w:val="24"/>
                <w:szCs w:val="24"/>
              </w:rPr>
              <w:t>.</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 Примерные задания.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Задание на определение уровня развития логического мышления</w:t>
            </w:r>
          </w:p>
          <w:p w:rsidR="00E06AD1" w:rsidRDefault="00D169A1">
            <w:pPr>
              <w:pStyle w:val="af3"/>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Светофор</w:t>
            </w:r>
            <w:r>
              <w:rPr>
                <w:rFonts w:ascii="Times New Roman" w:hAnsi="Times New Roman" w:cs="Times New Roman"/>
                <w:color w:val="000000" w:themeColor="text1"/>
                <w:sz w:val="24"/>
                <w:szCs w:val="24"/>
              </w:rPr>
              <w:t xml:space="preserve">. </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Нарисуй в клеточках красные, желтые и зеленые кружки так, чтобы в каждой строке и в каждом столбце не было одинаковых кружков.</w:t>
            </w:r>
          </w:p>
          <w:p w:rsidR="00E06AD1" w:rsidRDefault="00D169A1">
            <w:pPr>
              <w:pStyle w:val="af3"/>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Снежинки</w:t>
            </w:r>
            <w:r>
              <w:rPr>
                <w:rFonts w:ascii="Times New Roman" w:hAnsi="Times New Roman" w:cs="Times New Roman"/>
                <w:color w:val="000000" w:themeColor="text1"/>
                <w:sz w:val="24"/>
                <w:szCs w:val="24"/>
              </w:rPr>
              <w:t>.</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rsidR="00E06AD1" w:rsidRDefault="00D169A1">
            <w:pPr>
              <w:pStyle w:val="af3"/>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Задание на определение пространственных способностей.</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Нарисуй мячик слева от вазы, а елочку -  справа от вазы. </w:t>
            </w:r>
          </w:p>
          <w:p w:rsidR="00E06AD1" w:rsidRDefault="00E06AD1">
            <w:pPr>
              <w:shd w:val="clear" w:color="auto" w:fill="FFFFFF"/>
              <w:spacing w:after="0"/>
              <w:rPr>
                <w:rFonts w:ascii="Times New Roman" w:hAnsi="Times New Roman" w:cs="Times New Roman"/>
                <w:color w:val="000000" w:themeColor="text1"/>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для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логическое мышление.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ориентировку в пространстве.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математической олимпиаде;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разные виды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ind w:left="4248" w:firstLine="708"/>
        <w:rPr>
          <w:rFonts w:ascii="Times New Roman" w:hAnsi="Times New Roman" w:cs="Times New Roman"/>
          <w:b/>
          <w:sz w:val="24"/>
          <w:szCs w:val="24"/>
        </w:rPr>
      </w:pPr>
      <w:r>
        <w:rPr>
          <w:rFonts w:ascii="Times New Roman" w:hAnsi="Times New Roman" w:cs="Times New Roman"/>
          <w:b/>
          <w:sz w:val="24"/>
          <w:szCs w:val="24"/>
        </w:rPr>
        <w:t>1, 2 недели – выходные праздничные дни.</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w:t>
            </w:r>
            <w:r>
              <w:rPr>
                <w:rFonts w:ascii="Times New Roman" w:hAnsi="Times New Roman" w:cs="Times New Roman"/>
                <w:color w:val="000000"/>
                <w:sz w:val="24"/>
                <w:szCs w:val="24"/>
              </w:rPr>
              <w:t xml:space="preserve"> развития навыков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color w:val="000000"/>
                <w:sz w:val="24"/>
                <w:szCs w:val="24"/>
              </w:rPr>
              <w:t>навыки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«Составление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«Как составить арифметическую задачу?»</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задач с использованием логических блоков Дьенеша.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«Как построить треугольник?»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(По опушке зайчик скачет, словно белый мягкий мячик…)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 с использованием логических блоков Дьенеша.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обсуждении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проблемной ситуации «Как построить треугольник?»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игрового задания </w:t>
            </w:r>
            <w:r>
              <w:rPr>
                <w:rFonts w:ascii="Times New Roman" w:hAnsi="Times New Roman" w:cs="Times New Roman"/>
                <w:color w:val="000000"/>
                <w:sz w:val="24"/>
                <w:szCs w:val="24"/>
              </w:rPr>
              <w:t>«Закончи ряд».</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6" w:type="dxa"/>
        <w:tblInd w:w="-5" w:type="dxa"/>
        <w:tblCellMar>
          <w:left w:w="103" w:type="dxa"/>
        </w:tblCellMar>
        <w:tblLook w:val="04A0"/>
      </w:tblPr>
      <w:tblGrid>
        <w:gridCol w:w="2875"/>
        <w:gridCol w:w="2471"/>
        <w:gridCol w:w="4112"/>
        <w:gridCol w:w="2675"/>
        <w:gridCol w:w="2653"/>
      </w:tblGrid>
      <w:tr w:rsidR="00E06AD1">
        <w:tc>
          <w:tcPr>
            <w:tcW w:w="211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2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 развития умений</w:t>
            </w:r>
            <w:r>
              <w:rPr>
                <w:rFonts w:ascii="Times New Roman" w:hAnsi="Times New Roman" w:cs="Times New Roman"/>
                <w:color w:val="000000"/>
                <w:sz w:val="24"/>
                <w:szCs w:val="24"/>
              </w:rPr>
              <w:t>классифицировать понятия, сравнивать и обоб</w:t>
            </w:r>
            <w:r>
              <w:rPr>
                <w:rFonts w:ascii="Times New Roman" w:hAnsi="Times New Roman" w:cs="Times New Roman"/>
                <w:color w:val="000000"/>
                <w:sz w:val="24"/>
                <w:szCs w:val="24"/>
              </w:rPr>
              <w:softHyphen/>
              <w:t>щать.</w:t>
            </w:r>
          </w:p>
          <w:p w:rsidR="00E06AD1" w:rsidRDefault="00E06AD1">
            <w:pPr>
              <w:shd w:val="clear" w:color="auto" w:fill="FFFFFF"/>
              <w:spacing w:after="0"/>
              <w:rPr>
                <w:rFonts w:ascii="Times New Roman" w:eastAsia="Times New Roman" w:hAnsi="Times New Roman" w:cs="Times New Roman"/>
                <w:b/>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254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2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«Для чего человеку нужно решение задач»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Решение задачи бабушки Загадушки.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Определение условия задачи и главного вопроса.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игровых упражнениях. </w:t>
            </w:r>
          </w:p>
          <w:p w:rsidR="00E06AD1" w:rsidRDefault="00E06AD1">
            <w:pPr>
              <w:spacing w:after="0"/>
              <w:rPr>
                <w:rFonts w:ascii="Times New Roman" w:hAnsi="Times New Roman" w:cs="Times New Roman"/>
                <w:sz w:val="24"/>
                <w:szCs w:val="24"/>
              </w:rPr>
            </w:pPr>
          </w:p>
        </w:tc>
        <w:tc>
          <w:tcPr>
            <w:tcW w:w="276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E06AD1">
      <w:pPr>
        <w:rPr>
          <w:rFonts w:ascii="Times New Roman" w:hAnsi="Times New Roman" w:cs="Times New Roman"/>
          <w:b/>
          <w:sz w:val="24"/>
          <w:szCs w:val="24"/>
        </w:rPr>
      </w:pPr>
    </w:p>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r>
        <w:rPr>
          <w:rFonts w:ascii="Times New Roman" w:hAnsi="Times New Roman" w:cs="Times New Roman"/>
          <w:b/>
          <w:sz w:val="24"/>
          <w:szCs w:val="24"/>
        </w:rPr>
        <w:tab/>
      </w:r>
    </w:p>
    <w:tbl>
      <w:tblPr>
        <w:tblStyle w:val="af5"/>
        <w:tblW w:w="14786" w:type="dxa"/>
        <w:tblInd w:w="-5" w:type="dxa"/>
        <w:tblCellMar>
          <w:left w:w="103" w:type="dxa"/>
        </w:tblCellMar>
        <w:tblLook w:val="04A0"/>
      </w:tblPr>
      <w:tblGrid>
        <w:gridCol w:w="2117"/>
        <w:gridCol w:w="2527"/>
        <w:gridCol w:w="4536"/>
        <w:gridCol w:w="2835"/>
        <w:gridCol w:w="2771"/>
      </w:tblGrid>
      <w:tr w:rsidR="00E06AD1">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и познавательную активность в процессе освоения программного материала.</w:t>
            </w:r>
          </w:p>
        </w:tc>
        <w:tc>
          <w:tcPr>
            <w:tcW w:w="252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об арифметических действиях.</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Формулируем арифметическое действие.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на</w:t>
            </w:r>
            <w:r>
              <w:rPr>
                <w:rFonts w:ascii="Times New Roman" w:hAnsi="Times New Roman" w:cs="Times New Roman"/>
                <w:color w:val="000000"/>
                <w:sz w:val="24"/>
                <w:szCs w:val="24"/>
              </w:rPr>
              <w:softHyphen/>
              <w:t>хождение суммы; запись арифметического действия, ис</w:t>
            </w:r>
            <w:r>
              <w:rPr>
                <w:rFonts w:ascii="Times New Roman" w:hAnsi="Times New Roman" w:cs="Times New Roman"/>
                <w:color w:val="000000"/>
                <w:sz w:val="24"/>
                <w:szCs w:val="24"/>
              </w:rPr>
              <w:softHyphen/>
              <w:t>пользуя знак «+»; моделиро</w:t>
            </w:r>
            <w:r>
              <w:rPr>
                <w:rFonts w:ascii="Times New Roman" w:hAnsi="Times New Roman" w:cs="Times New Roman"/>
                <w:color w:val="000000"/>
                <w:sz w:val="24"/>
                <w:szCs w:val="24"/>
              </w:rPr>
              <w:softHyphen/>
              <w:t>вание описанных в задаче взаи</w:t>
            </w:r>
            <w:r>
              <w:rPr>
                <w:rFonts w:ascii="Times New Roman" w:hAnsi="Times New Roman" w:cs="Times New Roman"/>
                <w:color w:val="000000"/>
                <w:sz w:val="24"/>
                <w:szCs w:val="24"/>
              </w:rPr>
              <w:softHyphen/>
              <w:t>мосвязи между данными и ис</w:t>
            </w:r>
            <w:r>
              <w:rPr>
                <w:rFonts w:ascii="Times New Roman" w:hAnsi="Times New Roman" w:cs="Times New Roman"/>
                <w:color w:val="000000"/>
                <w:sz w:val="24"/>
                <w:szCs w:val="24"/>
              </w:rPr>
              <w:softHyphen/>
              <w:t>комыми с использованием не только наглядного материа</w:t>
            </w:r>
            <w:r>
              <w:rPr>
                <w:rFonts w:ascii="Times New Roman" w:hAnsi="Times New Roman" w:cs="Times New Roman"/>
                <w:color w:val="000000"/>
                <w:sz w:val="24"/>
                <w:szCs w:val="24"/>
              </w:rPr>
              <w:softHyphen/>
              <w:t>ла, но и разного вида схемати</w:t>
            </w:r>
            <w:r>
              <w:rPr>
                <w:rFonts w:ascii="Times New Roman" w:hAnsi="Times New Roman" w:cs="Times New Roman"/>
                <w:color w:val="000000"/>
                <w:sz w:val="24"/>
                <w:szCs w:val="24"/>
              </w:rPr>
              <w:softHyphen/>
              <w:t>ческих изображений.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 «Реши задачу», «Какая дорожка длиннее (красная, зеленая)».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 «Кто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изменилось?»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«Проекты городов»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Задание. Нарисовать план любого города и дать ему название.</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нахождение суммы.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r>
        <w:rPr>
          <w:rFonts w:ascii="Times New Roman" w:hAnsi="Times New Roman" w:cs="Times New Roman"/>
          <w:b/>
          <w:sz w:val="24"/>
          <w:szCs w:val="24"/>
        </w:rPr>
        <w:tab/>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w:t>
            </w:r>
            <w:r>
              <w:rPr>
                <w:rFonts w:ascii="Times New Roman" w:hAnsi="Times New Roman" w:cs="Times New Roman"/>
                <w:color w:val="000000"/>
                <w:sz w:val="24"/>
                <w:szCs w:val="24"/>
              </w:rPr>
              <w:t xml:space="preserve"> освоения и решения программных арифметических задач.</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«Арифметические задачи. Арифметические действия».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знаки» с использованием интерактивной доски.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Задачи на нахождение части.  Арифме</w:t>
            </w:r>
            <w:r>
              <w:rPr>
                <w:rFonts w:ascii="Times New Roman" w:hAnsi="Times New Roman" w:cs="Times New Roman"/>
                <w:color w:val="000000"/>
                <w:sz w:val="24"/>
                <w:szCs w:val="24"/>
              </w:rPr>
              <w:softHyphen/>
              <w:t>тический знак «-».  Условие задачи и вопрос. Арифметиче</w:t>
            </w:r>
            <w:r>
              <w:rPr>
                <w:rFonts w:ascii="Times New Roman" w:hAnsi="Times New Roman" w:cs="Times New Roman"/>
                <w:color w:val="000000"/>
                <w:sz w:val="24"/>
                <w:szCs w:val="24"/>
              </w:rPr>
              <w:softHyphen/>
              <w:t>ские действия вычитания и сложения; использование карточек с цифрами и знаками «+», «-» и отношения «=». Выбор нужного арифметического действия.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Пальчиковые игры по выбору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Познавательно -исследовательская </w:t>
            </w:r>
            <w:r>
              <w:rPr>
                <w:rFonts w:ascii="Times New Roman" w:hAnsi="Times New Roman" w:cs="Times New Roman"/>
                <w:sz w:val="24"/>
                <w:szCs w:val="24"/>
              </w:rPr>
              <w:t>(проектирование)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«Мосты» Работа с иллюстрацией. Задание: самостоятельное моделирование моста по инструкции.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арифметических действий и 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пальчиковой гимнастики.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моста по инструкции.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творческом моделировании (проектировании).</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предпосылками универсальных учебных действий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«Увеличение и уменьшение числа на несколько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действия».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Задачи на увеличение числа на не</w:t>
            </w:r>
            <w:r>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чисел на не</w:t>
            </w:r>
            <w:r>
              <w:rPr>
                <w:rFonts w:ascii="Times New Roman" w:hAnsi="Times New Roman" w:cs="Times New Roman"/>
                <w:color w:val="000000"/>
                <w:sz w:val="24"/>
                <w:szCs w:val="24"/>
              </w:rPr>
              <w:softHyphen/>
              <w:t>сколько единиц (например, у Вани было 5 карандашей, 3 карандаша он отдал…)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в тетради.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Конструирования по логическим блокам Дьенеша«Где чей гараж?»</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Эстафета «Передал - садись».</w:t>
            </w:r>
          </w:p>
          <w:p w:rsidR="00E06AD1" w:rsidRDefault="00E06AD1">
            <w:pPr>
              <w:shd w:val="clear" w:color="auto" w:fill="FFFFFF"/>
              <w:spacing w:after="0"/>
              <w:rPr>
                <w:rFonts w:ascii="Times New Roman" w:hAnsi="Times New Roman" w:cs="Times New Roman"/>
                <w:b/>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увеличение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уменьшение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в рабочей тетради.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создание конструкции </w:t>
            </w:r>
            <w:r>
              <w:rPr>
                <w:rFonts w:ascii="Times New Roman" w:hAnsi="Times New Roman" w:cs="Times New Roman"/>
                <w:color w:val="000000"/>
                <w:sz w:val="24"/>
                <w:szCs w:val="24"/>
              </w:rPr>
              <w:t>по логическим блокам Дьенеша «Где чей гараж?»</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Участие в коллективной эстафете </w:t>
            </w: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проявляет самостоятельность в творческом конструкции </w:t>
            </w:r>
            <w:r>
              <w:rPr>
                <w:rFonts w:ascii="Times New Roman" w:hAnsi="Times New Roman" w:cs="Times New Roman"/>
                <w:color w:val="000000"/>
                <w:sz w:val="24"/>
                <w:szCs w:val="24"/>
              </w:rPr>
              <w:t>по логическим блокам Дьенеша;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умеет подчиняться игровым правилам, следуя социальным нормам.</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занятие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«Чему мы научились?»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условие и вопрос задачи;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правильное решение;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про</w:t>
            </w:r>
            <w:r>
              <w:rPr>
                <w:rFonts w:ascii="Times New Roman" w:hAnsi="Times New Roman" w:cs="Times New Roman"/>
                <w:color w:val="000000"/>
                <w:sz w:val="24"/>
                <w:szCs w:val="24"/>
              </w:rPr>
              <w:softHyphen/>
              <w:t xml:space="preserve">стых арифметических задач;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условие и вопрос задачи;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числовых данных и ус</w:t>
            </w:r>
            <w:r>
              <w:rPr>
                <w:rFonts w:ascii="Times New Roman" w:hAnsi="Times New Roman" w:cs="Times New Roman"/>
                <w:color w:val="000000"/>
                <w:sz w:val="24"/>
                <w:szCs w:val="24"/>
              </w:rPr>
              <w:softHyphen/>
              <w:t xml:space="preserve">тановление отношений между ними;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полный ответ.</w:t>
            </w:r>
          </w:p>
          <w:p w:rsidR="00E06AD1" w:rsidRDefault="00E06AD1">
            <w:pPr>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Конструирование </w:t>
            </w:r>
            <w:r>
              <w:rPr>
                <w:rFonts w:ascii="Times New Roman" w:hAnsi="Times New Roman" w:cs="Times New Roman"/>
                <w:color w:val="000000"/>
                <w:sz w:val="24"/>
                <w:szCs w:val="24"/>
              </w:rPr>
              <w:t>(моделирование)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про</w:t>
            </w:r>
            <w:r>
              <w:rPr>
                <w:rFonts w:ascii="Times New Roman" w:hAnsi="Times New Roman" w:cs="Times New Roman"/>
                <w:color w:val="000000"/>
                <w:sz w:val="24"/>
                <w:szCs w:val="24"/>
              </w:rPr>
              <w:softHyphen/>
              <w:t>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выполнении поставленных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разным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разным нормам и правилам.</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rPr>
          <w:rFonts w:ascii="Times New Roman" w:hAnsi="Times New Roman" w:cs="Times New Roman"/>
          <w:b/>
          <w:sz w:val="24"/>
          <w:szCs w:val="24"/>
        </w:rPr>
        <w:t xml:space="preserve">                                                                                                                  Март</w:t>
      </w:r>
    </w:p>
    <w:p w:rsidR="00E06AD1" w:rsidRDefault="00D169A1">
      <w:pPr>
        <w:rPr>
          <w:rFonts w:ascii="Times New Roman" w:hAnsi="Times New Roman" w:cs="Times New Roman"/>
          <w:b/>
          <w:sz w:val="24"/>
          <w:szCs w:val="24"/>
        </w:rPr>
      </w:pPr>
      <w:r>
        <w:rPr>
          <w:rFonts w:ascii="Times New Roman" w:hAnsi="Times New Roman" w:cs="Times New Roman"/>
          <w:b/>
          <w:sz w:val="24"/>
          <w:szCs w:val="24"/>
        </w:rPr>
        <w:lastRenderedPageBreak/>
        <w:t xml:space="preserve">                                                                                                                1 неделя</w:t>
      </w:r>
    </w:p>
    <w:tbl>
      <w:tblPr>
        <w:tblStyle w:val="af5"/>
        <w:tblW w:w="14850" w:type="dxa"/>
        <w:tblInd w:w="-5" w:type="dxa"/>
        <w:tblCellMar>
          <w:left w:w="103" w:type="dxa"/>
        </w:tblCellMar>
        <w:tblLook w:val="04A0"/>
      </w:tblPr>
      <w:tblGrid>
        <w:gridCol w:w="2117"/>
        <w:gridCol w:w="2526"/>
        <w:gridCol w:w="4535"/>
        <w:gridCol w:w="2835"/>
        <w:gridCol w:w="2837"/>
      </w:tblGrid>
      <w:tr w:rsidR="00E06AD1">
        <w:trPr>
          <w:trHeight w:val="876"/>
        </w:trPr>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дляразвития способностей по решению интеллектуальных задач в образовательном процессе.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познавательные способности в процессе совместной образовательной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w:t>
            </w:r>
            <w:r>
              <w:rPr>
                <w:rFonts w:ascii="Times New Roman" w:hAnsi="Times New Roman" w:cs="Times New Roman"/>
                <w:color w:val="000000"/>
                <w:sz w:val="24"/>
                <w:szCs w:val="24"/>
              </w:rPr>
              <w:t>Глазомер, зри</w:t>
            </w:r>
            <w:r>
              <w:rPr>
                <w:rFonts w:ascii="Times New Roman" w:hAnsi="Times New Roman" w:cs="Times New Roman"/>
                <w:color w:val="000000"/>
                <w:sz w:val="24"/>
                <w:szCs w:val="24"/>
              </w:rPr>
              <w:softHyphen/>
              <w:t>тельная память, внимание».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 по</w:t>
            </w:r>
            <w:r>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Pr>
                <w:rFonts w:ascii="Times New Roman" w:hAnsi="Times New Roman" w:cs="Times New Roman"/>
                <w:color w:val="000000"/>
                <w:sz w:val="24"/>
                <w:szCs w:val="24"/>
              </w:rPr>
              <w:softHyphen/>
              <w:t>тельная память, внимание.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«Жмурки», «Стоп».</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«Корабль» </w:t>
            </w:r>
            <w:r>
              <w:rPr>
                <w:rFonts w:ascii="Times New Roman" w:hAnsi="Times New Roman" w:cs="Times New Roman"/>
                <w:color w:val="000000"/>
                <w:sz w:val="24"/>
                <w:szCs w:val="24"/>
              </w:rPr>
              <w:t>Работа с иллюстрацией. Задание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собрать корабль из геометрических фигур.</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действия по измерению с помощью мерки.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подвижных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задания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объясняет производимые действия;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собственную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средства общения;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самостоятельность в исследовательской деятельности.</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«Измерения. Сыпучие вещества.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сыпучих веществах.</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Объем. Определение объема с помощью условной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«Подводное судно», собрать из </w:t>
            </w:r>
            <w:r>
              <w:rPr>
                <w:rFonts w:ascii="Times New Roman" w:hAnsi="Times New Roman" w:cs="Times New Roman"/>
                <w:color w:val="000000"/>
                <w:sz w:val="24"/>
                <w:szCs w:val="24"/>
              </w:rPr>
              <w:t>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по выбору педагога.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 сыпучих веществ.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сыпучих веществ;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классифицирует предметы по выделенному признаку;</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умеет строить деловой диалог при совместном выполнении поручения.</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bCs/>
          <w:sz w:val="24"/>
          <w:szCs w:val="24"/>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 овладения приемами </w:t>
            </w:r>
            <w:r>
              <w:rPr>
                <w:rFonts w:ascii="Times New Roman" w:hAnsi="Times New Roman" w:cs="Times New Roman"/>
                <w:color w:val="000000"/>
                <w:sz w:val="24"/>
                <w:szCs w:val="24"/>
              </w:rPr>
              <w:t>измерения предметов разными мерками.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 разными мерками».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об измерении</w:t>
            </w:r>
            <w:r>
              <w:rPr>
                <w:rFonts w:ascii="Times New Roman" w:hAnsi="Times New Roman" w:cs="Times New Roman"/>
                <w:color w:val="000000"/>
                <w:sz w:val="24"/>
                <w:szCs w:val="24"/>
              </w:rPr>
              <w:t xml:space="preserve"> отрезков прямых линий с по</w:t>
            </w:r>
            <w:r>
              <w:rPr>
                <w:rFonts w:ascii="Times New Roman" w:hAnsi="Times New Roman" w:cs="Times New Roman"/>
                <w:color w:val="000000"/>
                <w:sz w:val="24"/>
                <w:szCs w:val="24"/>
              </w:rPr>
              <w:softHyphen/>
              <w:t>мощью подсчета клеток.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«Палочка-выручалочка» (с расчетом по порядку).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«Морской порт» сооружения с механическими устройствами.</w:t>
            </w:r>
          </w:p>
          <w:p w:rsidR="00E06AD1" w:rsidRDefault="00E06AD1">
            <w:pPr>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равных и неравных отрезков на бумаге в клетку.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w:t>
            </w:r>
            <w:r>
              <w:rPr>
                <w:rFonts w:ascii="Times New Roman" w:hAnsi="Times New Roman" w:cs="Times New Roman"/>
                <w:color w:val="000000"/>
                <w:sz w:val="24"/>
                <w:szCs w:val="24"/>
              </w:rPr>
              <w:t xml:space="preserve"> 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выводы.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коллективной подвижной игре.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предметов разными мерками;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внимание при рисовании отрезков на бумаге в клетку;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измеряет отрезки с помощью подсчета клеток, раз</w:t>
            </w:r>
            <w:r>
              <w:rPr>
                <w:rFonts w:ascii="Times New Roman" w:hAnsi="Times New Roman" w:cs="Times New Roman"/>
                <w:color w:val="000000"/>
                <w:sz w:val="24"/>
                <w:szCs w:val="24"/>
              </w:rPr>
              <w:softHyphen/>
              <w:t>ными способами;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построить речевое высказывание.</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овладения приемами </w:t>
            </w:r>
            <w:r>
              <w:rPr>
                <w:rFonts w:ascii="Times New Roman" w:hAnsi="Times New Roman" w:cs="Times New Roman"/>
                <w:color w:val="000000"/>
                <w:sz w:val="24"/>
                <w:szCs w:val="24"/>
              </w:rPr>
              <w:t>измерения и сравнения предметов.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и сравнения предметов в процессе освоения программного математического материала.</w:t>
            </w: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sz w:val="24"/>
                <w:szCs w:val="24"/>
              </w:rPr>
              <w:t>«Измерение жидкости</w:t>
            </w:r>
            <w:r>
              <w:rPr>
                <w:rFonts w:ascii="Times New Roman" w:hAnsi="Times New Roman" w:cs="Times New Roman"/>
                <w:b/>
                <w:color w:val="000000"/>
                <w:sz w:val="24"/>
                <w:szCs w:val="24"/>
              </w:rPr>
              <w:t xml:space="preserve"> с помощью составной мерки. </w:t>
            </w:r>
            <w:r>
              <w:rPr>
                <w:rFonts w:ascii="Times New Roman" w:hAnsi="Times New Roman" w:cs="Times New Roman"/>
                <w:b/>
                <w:sz w:val="24"/>
                <w:szCs w:val="24"/>
              </w:rPr>
              <w:t>Сравнение предметов: тяжелее - легче».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«Сравнения: легкий - тяжелый». Сравнительный анализ изображений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w:t>
            </w:r>
            <w:r>
              <w:rPr>
                <w:rFonts w:ascii="Times New Roman" w:hAnsi="Times New Roman" w:cs="Times New Roman"/>
                <w:color w:val="000000"/>
                <w:sz w:val="24"/>
                <w:szCs w:val="24"/>
              </w:rPr>
              <w:softHyphen/>
              <w:t>ние о понятиях «тяжелее», «легче» на основе непосредст</w:t>
            </w:r>
            <w:r>
              <w:rPr>
                <w:rFonts w:ascii="Times New Roman" w:hAnsi="Times New Roman" w:cs="Times New Roman"/>
                <w:color w:val="000000"/>
                <w:sz w:val="24"/>
                <w:szCs w:val="24"/>
              </w:rPr>
              <w:softHyphen/>
              <w:t>венного сравнения предмета.  Сравнение предметов «по тяжести», подбор рав</w:t>
            </w:r>
            <w:r>
              <w:rPr>
                <w:rFonts w:ascii="Times New Roman" w:hAnsi="Times New Roman" w:cs="Times New Roman"/>
                <w:color w:val="000000"/>
                <w:sz w:val="24"/>
                <w:szCs w:val="24"/>
              </w:rPr>
              <w:softHyphen/>
              <w:t>ных и неравных по весу.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Измерение жидкости</w:t>
            </w:r>
            <w:r>
              <w:rPr>
                <w:rFonts w:ascii="Times New Roman" w:hAnsi="Times New Roman" w:cs="Times New Roman"/>
                <w:color w:val="000000"/>
                <w:sz w:val="24"/>
                <w:szCs w:val="24"/>
              </w:rPr>
              <w:t xml:space="preserve"> с помощью составной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и счет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«Назови соседей», «Назови пропущенное число».</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«Составь карту».</w:t>
            </w:r>
          </w:p>
          <w:p w:rsidR="00E06AD1" w:rsidRDefault="00E06AD1">
            <w:pPr>
              <w:shd w:val="clear" w:color="auto" w:fill="FFFFFF"/>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сравнение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жидкости</w:t>
            </w:r>
            <w:r>
              <w:rPr>
                <w:rFonts w:ascii="Times New Roman" w:hAnsi="Times New Roman" w:cs="Times New Roman"/>
                <w:color w:val="000000"/>
                <w:sz w:val="24"/>
                <w:szCs w:val="24"/>
              </w:rPr>
              <w:t xml:space="preserve"> с помощью составной мерки.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карты.</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ребенок </w:t>
            </w:r>
            <w:r>
              <w:rPr>
                <w:rFonts w:ascii="Times New Roman" w:hAnsi="Times New Roman" w:cs="Times New Roman"/>
                <w:color w:val="000000"/>
                <w:sz w:val="24"/>
                <w:szCs w:val="24"/>
              </w:rPr>
              <w:t>измеряет и сравнивает предметы «по тяжести», классифицирует их по задан</w:t>
            </w:r>
            <w:r>
              <w:rPr>
                <w:rFonts w:ascii="Times New Roman" w:hAnsi="Times New Roman" w:cs="Times New Roman"/>
                <w:color w:val="000000"/>
                <w:sz w:val="24"/>
                <w:szCs w:val="24"/>
              </w:rPr>
              <w:softHyphen/>
              <w:t>ному признаку;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различает геометриче</w:t>
            </w:r>
            <w:r>
              <w:rPr>
                <w:rFonts w:ascii="Times New Roman" w:hAnsi="Times New Roman" w:cs="Times New Roman"/>
                <w:color w:val="000000"/>
                <w:sz w:val="24"/>
                <w:szCs w:val="24"/>
              </w:rPr>
              <w:softHyphen/>
              <w:t>ские фигуры.</w:t>
            </w:r>
          </w:p>
        </w:tc>
      </w:tr>
    </w:tbl>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Апрель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Дьенеша.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 на сложение и вычитание».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«Зверушкиных загадках». Загадки в стихах.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Усачев) и другие.</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Соревнование фигур по блокам Дьенеша.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Отгадывание математической загадки.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задач на сложение и вычитание по индивидуальным карточкам.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соревновании фигур по блокам Дьенеша.</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-ребенок различает геометриче</w:t>
            </w:r>
            <w:r>
              <w:rPr>
                <w:rFonts w:ascii="Times New Roman" w:hAnsi="Times New Roman" w:cs="Times New Roman"/>
                <w:color w:val="000000"/>
                <w:sz w:val="24"/>
                <w:szCs w:val="24"/>
              </w:rPr>
              <w:softHyphen/>
              <w:t>ские фигуры;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проявляет волевые качества в совместных коллективных играх.</w:t>
            </w:r>
          </w:p>
        </w:tc>
      </w:tr>
    </w:tbl>
    <w:p w:rsidR="00E06AD1" w:rsidRDefault="00E06AD1">
      <w:pPr>
        <w:ind w:left="6372"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 усвоения программного материала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геометрических фигурах.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четырех угольник и его свойства.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Понятие «многоугольник», его признаки (сторона, угол, вершина).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Задачи головоломки,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фигур по описанию.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игра«Ловкая пара».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«Железные дороги», кольцевые дороги.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повторении пройденного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понятием «многоугольник».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головоломок.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по составлению фигур по описанию.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железной дороги.</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многоугольнике, знает его признаки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видит форму геометрической фигуры и отдельные ее части;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геометрическая зоркость;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 ребенка развита наблюдательность;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 видит </w:t>
            </w:r>
            <w:r>
              <w:rPr>
                <w:rFonts w:ascii="Times New Roman" w:hAnsi="Times New Roman" w:cs="Times New Roman"/>
                <w:color w:val="000000"/>
                <w:sz w:val="24"/>
                <w:szCs w:val="24"/>
              </w:rPr>
              <w:t xml:space="preserve">знакомые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 в предметах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реального мира.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на ограниченной плоскости (листе бумаги),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днях недели, месяцах года.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игра«Эхо».</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«Железнодорожный вокзал»</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на листе бумаги (по ориентировке).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на листе бумаги при выполнении конкретных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с помощью условных обозначений».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«Ориентировка в пространстве с помощью условных обозначений».</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Подвижная игра.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заданий педагога по ориентировке в пространстве.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по замыслу.</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значении часов в нашей жизни.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временных отношений «снача</w:t>
            </w:r>
            <w:r>
              <w:rPr>
                <w:rFonts w:ascii="Times New Roman" w:hAnsi="Times New Roman" w:cs="Times New Roman"/>
                <w:color w:val="000000"/>
                <w:sz w:val="24"/>
                <w:szCs w:val="24"/>
              </w:rPr>
              <w:softHyphen/>
              <w:t>ла - потом», «до - после», «раньше - позже», «в одно и то же время». Часы. Их назначение. Работа с циферблатом.</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Повторение и 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«Сделай вовремя», «Кто раньше».</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Запоминание и практическое использование понятий </w:t>
            </w:r>
            <w:r>
              <w:rPr>
                <w:rFonts w:ascii="Times New Roman" w:hAnsi="Times New Roman" w:cs="Times New Roman"/>
                <w:color w:val="000000"/>
                <w:sz w:val="24"/>
                <w:szCs w:val="24"/>
              </w:rPr>
              <w:t>«снача</w:t>
            </w:r>
            <w:r>
              <w:rPr>
                <w:rFonts w:ascii="Times New Roman" w:hAnsi="Times New Roman" w:cs="Times New Roman"/>
                <w:color w:val="000000"/>
                <w:sz w:val="24"/>
                <w:szCs w:val="24"/>
              </w:rPr>
              <w:softHyphen/>
              <w:t>ла - потом», «до - после», «раньше - позже», «в одно и то же время».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действий на циферблате часов.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повторении понятий «вверху- внизу», «слева -  справа», «выше - ниже».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определять время по часам.</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«Часы и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движении времени, его периодичности.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Часы. Их назначение. Работа с циферблатом.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«Который час?», «Проверь время», «Успей за 1 минуту».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«Часы и стрелки» с использованием механического устройства.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3" w:type="dxa"/>
            <w:shd w:val="clear" w:color="auto" w:fill="auto"/>
            <w:tcMar>
              <w:left w:w="103" w:type="dxa"/>
            </w:tcMar>
          </w:tcPr>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7F7881" w:rsidRDefault="007F788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«Количество и счет».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«Количество и счет».</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shd w:val="clear" w:color="auto" w:fill="FFFFFF"/>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hd w:val="clear" w:color="auto" w:fill="FFFFFF"/>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«Величина, Форма. Ориентировка в пространстве и времени»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«Танграм», «Пифагор», «Выше – ниже», «Иди по правилам», «Живая неделя», «Проверь время», «Раньше - позже».</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pStyle w:val="af4"/>
        <w:jc w:val="center"/>
        <w:rPr>
          <w:lang w:eastAsia="ru-RU"/>
        </w:rPr>
      </w:pPr>
      <w:r>
        <w:rPr>
          <w:rFonts w:ascii="Times New Roman" w:hAnsi="Times New Roman"/>
          <w:b/>
          <w:bCs/>
          <w:sz w:val="28"/>
          <w:szCs w:val="28"/>
          <w:lang w:eastAsia="ru-RU"/>
        </w:rPr>
        <w:lastRenderedPageBreak/>
        <w:t>2.3 Образовательная область «Познавательное развитие».  Окружающий мир.</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расширить представления о школьной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«День знаний».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с чем по</w:t>
            </w:r>
            <w:r>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«Школьные профессии».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«Осень» муз. Вивальди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Осенняя эстафета.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сюжетной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Слушание музыки.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осенней эстафете.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представления о школе, различных видах труда взрослых, работающих в школе;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активно участвует в беседах о себе, семье, родствен</w:t>
            </w:r>
            <w:r>
              <w:rPr>
                <w:rFonts w:ascii="Times New Roman" w:hAnsi="Times New Roman" w:cs="Times New Roman"/>
                <w:color w:val="000000"/>
                <w:sz w:val="24"/>
                <w:szCs w:val="24"/>
              </w:rPr>
              <w:softHyphen/>
              <w:t>ных отношениях и взаимосвязях;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участвует в распределении обязанностей;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определяют свое место в ближайшем социуме.</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освоения правил безопасного поведения на улице.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правилами безопасного поведения на улице.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«Опасные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«Осень».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поведения на улице.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Трудовое участие в обрезке кустарников.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творческое рисование на тему «Осень».</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понятие о правилах поведения на улице;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имеет представление о различных видах труда взрослых;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и закрепить знания о родственных отношениях своей семьи.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«Моя семья»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семье, об   уважитель</w:t>
            </w:r>
            <w:r>
              <w:rPr>
                <w:rFonts w:ascii="Times New Roman" w:hAnsi="Times New Roman" w:cs="Times New Roman"/>
                <w:color w:val="000000"/>
                <w:sz w:val="24"/>
                <w:szCs w:val="24"/>
              </w:rPr>
              <w:softHyphen/>
              <w:t>ном отношении к окружаю</w:t>
            </w:r>
            <w:r>
              <w:rPr>
                <w:rFonts w:ascii="Times New Roman" w:hAnsi="Times New Roman" w:cs="Times New Roman"/>
                <w:color w:val="000000"/>
                <w:sz w:val="24"/>
                <w:szCs w:val="24"/>
              </w:rPr>
              <w:softHyphen/>
              <w:t>щим людям.</w:t>
            </w:r>
          </w:p>
          <w:p w:rsidR="00E06AD1" w:rsidRDefault="00D169A1">
            <w:pPr>
              <w:shd w:val="clear" w:color="auto" w:fill="FFFFFF"/>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Pr>
                <w:rFonts w:ascii="Times New Roman" w:hAnsi="Times New Roman" w:cs="Times New Roman"/>
                <w:color w:val="000000"/>
                <w:sz w:val="24"/>
                <w:szCs w:val="24"/>
              </w:rPr>
              <w:softHyphen/>
              <w:t xml:space="preserve">ственные отношения. Слова русской речи, обозначающие родство: </w:t>
            </w:r>
            <w:r>
              <w:rPr>
                <w:rFonts w:ascii="Times New Roman" w:hAnsi="Times New Roman" w:cs="Times New Roman"/>
                <w:i/>
                <w:iCs/>
                <w:color w:val="000000"/>
                <w:sz w:val="24"/>
                <w:szCs w:val="24"/>
              </w:rPr>
              <w:t>прабабушка, пра</w:t>
            </w:r>
            <w:r>
              <w:rPr>
                <w:rFonts w:ascii="Times New Roman" w:hAnsi="Times New Roman" w:cs="Times New Roman"/>
                <w:i/>
                <w:iCs/>
                <w:color w:val="000000"/>
                <w:sz w:val="24"/>
                <w:szCs w:val="24"/>
              </w:rPr>
              <w:softHyphen/>
              <w:t>дедушка.</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«Мой дом».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рассказывание </w:t>
            </w:r>
            <w:r>
              <w:rPr>
                <w:rFonts w:ascii="Times New Roman" w:hAnsi="Times New Roman" w:cs="Times New Roman"/>
                <w:color w:val="000000"/>
                <w:sz w:val="24"/>
                <w:szCs w:val="24"/>
              </w:rPr>
              <w:t>о себе и своей семье.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слов, обозначающих родство.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знает свое имя, фамилию;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имена, отчества своих родных и близких;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а</w:t>
            </w:r>
            <w:r>
              <w:rPr>
                <w:rFonts w:ascii="Times New Roman" w:hAnsi="Times New Roman" w:cs="Times New Roman"/>
                <w:color w:val="000000"/>
                <w:sz w:val="24"/>
                <w:szCs w:val="24"/>
              </w:rPr>
              <w:t>ктивно участвуют в беседах о себе, семье, родствен</w:t>
            </w:r>
            <w:r>
              <w:rPr>
                <w:rFonts w:ascii="Times New Roman" w:hAnsi="Times New Roman" w:cs="Times New Roman"/>
                <w:color w:val="000000"/>
                <w:sz w:val="24"/>
                <w:szCs w:val="24"/>
              </w:rPr>
              <w:softHyphen/>
              <w:t>ных отношениях;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w:t>
            </w:r>
            <w:r>
              <w:rPr>
                <w:rFonts w:ascii="Times New Roman" w:hAnsi="Times New Roman" w:cs="Times New Roman"/>
                <w:bCs/>
                <w:color w:val="000000"/>
                <w:sz w:val="24"/>
                <w:szCs w:val="24"/>
              </w:rPr>
              <w:t>Права и обязанности дошкольников</w:t>
            </w: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и закрепить знания о п</w:t>
            </w:r>
            <w:r>
              <w:rPr>
                <w:rFonts w:ascii="Times New Roman" w:hAnsi="Times New Roman" w:cs="Times New Roman"/>
                <w:bCs/>
                <w:color w:val="000000"/>
                <w:sz w:val="24"/>
                <w:szCs w:val="24"/>
              </w:rPr>
              <w:t>равах и обязанностях дошкольников</w:t>
            </w:r>
            <w:r>
              <w:rPr>
                <w:rFonts w:ascii="Times New Roman" w:hAnsi="Times New Roman" w:cs="Times New Roman"/>
                <w:sz w:val="24"/>
                <w:szCs w:val="24"/>
              </w:rPr>
              <w:t>.</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«Права и обязанности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общественной значимости детского сада и труда его со</w:t>
            </w:r>
            <w:r>
              <w:rPr>
                <w:rFonts w:ascii="Times New Roman" w:hAnsi="Times New Roman" w:cs="Times New Roman"/>
                <w:color w:val="000000"/>
                <w:sz w:val="24"/>
                <w:szCs w:val="24"/>
              </w:rPr>
              <w:softHyphen/>
              <w:t>трудников.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Правами (пра</w:t>
            </w:r>
            <w:r>
              <w:rPr>
                <w:rFonts w:ascii="Times New Roman" w:hAnsi="Times New Roman" w:cs="Times New Roman"/>
                <w:color w:val="000000"/>
                <w:sz w:val="24"/>
                <w:szCs w:val="24"/>
              </w:rPr>
              <w:softHyphen/>
              <w:t>во на игру, право на занятия, право на прогулку) и обязан</w:t>
            </w:r>
            <w:r>
              <w:rPr>
                <w:rFonts w:ascii="Times New Roman" w:hAnsi="Times New Roman" w:cs="Times New Roman"/>
                <w:color w:val="000000"/>
                <w:sz w:val="24"/>
                <w:szCs w:val="24"/>
              </w:rPr>
              <w:softHyphen/>
              <w:t>ности (содержать свое тело и одежду в чистоте, соблюдать правила гигиены, не обижать других, оказывать помощь взрослым и малышам).</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сотрудников детского сада.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Игра на детских музыкальных инструментах. «В школу» Е. Тиличеева.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правами и обязанностями.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исполнение мелодии на металлофоне.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знаком со своими правами и обязанностями;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Октябрь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385"/>
        <w:gridCol w:w="2524"/>
        <w:gridCol w:w="4393"/>
        <w:gridCol w:w="2781"/>
        <w:gridCol w:w="2704"/>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color w:val="000000"/>
                <w:sz w:val="24"/>
                <w:szCs w:val="24"/>
              </w:rPr>
              <w:t>формировать желание учиться в школе.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«Экскурсия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предстоящей экскурсии в школу.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 Класс. Спортивный зал. Библиотека. Учитель.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Свободное рисование «Школьная жизнь».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iCs/>
                <w:sz w:val="24"/>
                <w:szCs w:val="24"/>
              </w:rPr>
              <w:t xml:space="preserve">Эстафета: </w:t>
            </w:r>
            <w:r>
              <w:rPr>
                <w:rFonts w:ascii="Times New Roman" w:hAnsi="Times New Roman" w:cs="Times New Roman"/>
                <w:sz w:val="24"/>
                <w:szCs w:val="24"/>
              </w:rPr>
              <w:t xml:space="preserve">«Дорожка препятствий».  </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«Школьная жизнь».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воображение и творчество в рисунке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положительно оценивает себя и пер</w:t>
            </w:r>
            <w:r>
              <w:rPr>
                <w:rFonts w:ascii="Times New Roman" w:hAnsi="Times New Roman" w:cs="Times New Roman"/>
                <w:color w:val="000000"/>
                <w:sz w:val="24"/>
                <w:szCs w:val="24"/>
              </w:rPr>
              <w:softHyphen/>
              <w:t>спективы своего развития (скоро буду школьником).</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color w:val="000000"/>
                <w:sz w:val="24"/>
                <w:szCs w:val="24"/>
              </w:rPr>
              <w:t>расширения представлений о различных видах транспорта и их назначении.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видах транспорта и его назначении. (На</w:t>
            </w:r>
            <w:r>
              <w:rPr>
                <w:rFonts w:ascii="Times New Roman" w:hAnsi="Times New Roman" w:cs="Times New Roman"/>
                <w:color w:val="000000"/>
                <w:sz w:val="24"/>
                <w:szCs w:val="24"/>
              </w:rPr>
              <w:softHyphen/>
              <w:t>земный, подземный, водный, воздушный).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 xml:space="preserve">дей, связанных с транспортом: </w:t>
            </w:r>
            <w:r>
              <w:rPr>
                <w:rFonts w:ascii="Times New Roman" w:hAnsi="Times New Roman" w:cs="Times New Roman"/>
                <w:i/>
                <w:iCs/>
                <w:color w:val="000000"/>
                <w:sz w:val="24"/>
                <w:szCs w:val="24"/>
              </w:rPr>
              <w:t xml:space="preserve">водитель, летчик, машинист </w:t>
            </w:r>
            <w:r>
              <w:rPr>
                <w:rFonts w:ascii="Times New Roman" w:hAnsi="Times New Roman" w:cs="Times New Roman"/>
                <w:color w:val="000000"/>
                <w:sz w:val="24"/>
                <w:szCs w:val="24"/>
              </w:rPr>
              <w:t>и т. д.</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Музыкально- ритмическая игра «Летчики, следите за погодой».</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определение видов транспорта.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дей, связанных с транспортом.</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музыкально - ритмической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транспорта и его назначении;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рассказать о правилах поведения в транспорте, на дорогах, ори</w:t>
            </w:r>
            <w:r>
              <w:rPr>
                <w:rFonts w:ascii="Times New Roman" w:hAnsi="Times New Roman" w:cs="Times New Roman"/>
                <w:color w:val="000000"/>
                <w:sz w:val="24"/>
                <w:szCs w:val="24"/>
              </w:rPr>
              <w:softHyphen/>
              <w:t>ентируясь на собственный опыт или воображение;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ознакомления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«Выставка изделий из кожи»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коже как о материале, из которого че</w:t>
            </w:r>
            <w:r>
              <w:rPr>
                <w:rFonts w:ascii="Times New Roman" w:hAnsi="Times New Roman" w:cs="Times New Roman"/>
                <w:color w:val="000000"/>
                <w:sz w:val="24"/>
                <w:szCs w:val="24"/>
              </w:rPr>
              <w:softHyphen/>
              <w:t>ловек делает разнообразные вещи.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Виды кожи. Назначение вещей из кожи (перчатки, сумка, куртка и другие)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в групповой комнате. Экскурсия на выставку. Старин</w:t>
            </w:r>
            <w:r>
              <w:rPr>
                <w:rFonts w:ascii="Times New Roman" w:hAnsi="Times New Roman" w:cs="Times New Roman"/>
                <w:color w:val="000000"/>
                <w:sz w:val="24"/>
                <w:szCs w:val="24"/>
              </w:rPr>
              <w:softHyphen/>
              <w:t>ные и современные предме</w:t>
            </w:r>
            <w:r>
              <w:rPr>
                <w:rFonts w:ascii="Times New Roman" w:hAnsi="Times New Roman" w:cs="Times New Roman"/>
                <w:color w:val="000000"/>
                <w:sz w:val="24"/>
                <w:szCs w:val="24"/>
              </w:rPr>
              <w:softHyphen/>
              <w:t>ты рукотворного труда.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Посещение групповой выставки.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w:t>
            </w:r>
          </w:p>
        </w:tc>
        <w:tc>
          <w:tcPr>
            <w:tcW w:w="2837"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предметах рукотворного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 класси</w:t>
            </w:r>
            <w:r>
              <w:rPr>
                <w:rFonts w:ascii="Times New Roman" w:hAnsi="Times New Roman" w:cs="Times New Roman"/>
                <w:color w:val="000000"/>
                <w:sz w:val="24"/>
                <w:szCs w:val="24"/>
              </w:rPr>
              <w:softHyphen/>
              <w:t>фицируют предметы по разным основаниям;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описать изделия из кожи;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повара в детском саду.</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«Экскурсия на кухню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профессии повара, об уважитель</w:t>
            </w:r>
            <w:r>
              <w:rPr>
                <w:rFonts w:ascii="Times New Roman" w:hAnsi="Times New Roman" w:cs="Times New Roman"/>
                <w:color w:val="000000"/>
                <w:sz w:val="24"/>
                <w:szCs w:val="24"/>
              </w:rPr>
              <w:softHyphen/>
              <w:t>ном отношении к труду.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 Знакомство с профессией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Cs/>
                <w:color w:val="000000"/>
                <w:sz w:val="24"/>
                <w:szCs w:val="24"/>
              </w:rPr>
              <w:t>Наблюдение за работой повара.</w:t>
            </w: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 Художественно - эстетическая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Показ музыкально - хореографической миниатюры «Ребята - поварята».</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профессией повара.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работой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музыкально -  хореографической миниатюре </w:t>
            </w:r>
            <w:r>
              <w:rPr>
                <w:rFonts w:ascii="Times New Roman" w:hAnsi="Times New Roman" w:cs="Times New Roman"/>
                <w:sz w:val="24"/>
                <w:szCs w:val="24"/>
              </w:rPr>
              <w:t>«Ребята - поварята».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Pr>
                <w:rFonts w:ascii="Times New Roman" w:hAnsi="Times New Roman" w:cs="Times New Roman"/>
                <w:color w:val="000000"/>
                <w:sz w:val="24"/>
                <w:szCs w:val="24"/>
              </w:rPr>
              <w:softHyphen/>
              <w:t>чающих труд людей;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словесный портрет людей, отражая значимые качества профессии;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может дать адекватную оценку труда взрослых.</w:t>
            </w:r>
          </w:p>
        </w:tc>
      </w:tr>
    </w:tbl>
    <w:p w:rsidR="00E06AD1" w:rsidRDefault="00E06AD1">
      <w:pPr>
        <w:shd w:val="clear" w:color="auto" w:fill="FFFFFF"/>
        <w:spacing w:after="0" w:line="240" w:lineRule="auto"/>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Ноябрь</w:t>
      </w:r>
    </w:p>
    <w:p w:rsidR="00E06AD1" w:rsidRDefault="00D169A1">
      <w:pPr>
        <w:shd w:val="clear" w:color="auto" w:fill="FFFFFF"/>
        <w:spacing w:after="0" w:line="240" w:lineRule="auto"/>
        <w:ind w:left="5664" w:firstLine="708"/>
      </w:pPr>
      <w:r>
        <w:rPr>
          <w:rFonts w:ascii="Times New Roman" w:eastAsia="Times New Roman" w:hAnsi="Times New Roman" w:cs="Times New Roman"/>
          <w:b/>
          <w:sz w:val="24"/>
          <w:szCs w:val="24"/>
          <w:lang w:eastAsia="ru-RU"/>
        </w:rPr>
        <w:t xml:space="preserve">      1 - 2 недели</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6" w:type="dxa"/>
        <w:tblInd w:w="-5" w:type="dxa"/>
        <w:tblCellMar>
          <w:left w:w="103" w:type="dxa"/>
        </w:tblCellMar>
        <w:tblLook w:val="04A0"/>
      </w:tblPr>
      <w:tblGrid>
        <w:gridCol w:w="2093"/>
        <w:gridCol w:w="2551"/>
        <w:gridCol w:w="4678"/>
        <w:gridCol w:w="2506"/>
        <w:gridCol w:w="2958"/>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0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представлений о </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разных странах на планете Земля.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w:t>
            </w:r>
            <w:r>
              <w:rPr>
                <w:rFonts w:ascii="Times New Roman" w:hAnsi="Times New Roman" w:cs="Times New Roman"/>
                <w:color w:val="000000"/>
                <w:sz w:val="24"/>
                <w:szCs w:val="24"/>
              </w:rPr>
              <w:t>разных странах на планете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процессе разных видов детской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E06AD1" w:rsidRDefault="00E06AD1">
            <w:pPr>
              <w:spacing w:after="0"/>
              <w:jc w:val="both"/>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Экскурсия в музей изобразительных искусств (культура народов мира).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Экскурсии - путешествия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Решение проблемных ситуаций: «Как можно общаться, если не знаешь язык».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r>
              <w:rPr>
                <w:rFonts w:ascii="Times New Roman" w:hAnsi="Times New Roman" w:cs="Times New Roman"/>
                <w:sz w:val="24"/>
                <w:szCs w:val="24"/>
              </w:rPr>
              <w:t xml:space="preserve"> «Перелет птиц», «Лягушки и цапля».</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50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экскурсии в музей изобразительных искусств.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Путешествие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знает символы своей страны;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интерес к страноведческим знаниям, национальностям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трудом фермера.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«Деревья» «Ферма»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«Деревья»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sz w:val="24"/>
                <w:szCs w:val="24"/>
              </w:rPr>
              <w:t>Беседа</w:t>
            </w:r>
            <w:r>
              <w:rPr>
                <w:rFonts w:ascii="Times New Roman" w:hAnsi="Times New Roman" w:cs="Times New Roman"/>
                <w:color w:val="000000"/>
                <w:sz w:val="24"/>
                <w:szCs w:val="24"/>
              </w:rPr>
              <w:t xml:space="preserve"> о разных деревьях, их качествах и свой</w:t>
            </w:r>
            <w:r>
              <w:rPr>
                <w:rFonts w:ascii="Times New Roman" w:hAnsi="Times New Roman" w:cs="Times New Roman"/>
                <w:color w:val="000000"/>
                <w:sz w:val="24"/>
                <w:szCs w:val="24"/>
              </w:rPr>
              <w:softHyphen/>
              <w:t>ствах.Установление причин</w:t>
            </w:r>
            <w:r>
              <w:rPr>
                <w:rFonts w:ascii="Times New Roman" w:hAnsi="Times New Roman" w:cs="Times New Roman"/>
                <w:color w:val="000000"/>
                <w:sz w:val="24"/>
                <w:szCs w:val="24"/>
              </w:rPr>
              <w:softHyphen/>
              <w:t>но-следственных связи между свойствами материалов и спосо</w:t>
            </w:r>
            <w:r>
              <w:rPr>
                <w:rFonts w:ascii="Times New Roman" w:hAnsi="Times New Roman" w:cs="Times New Roman"/>
                <w:color w:val="000000"/>
                <w:sz w:val="24"/>
                <w:szCs w:val="24"/>
              </w:rPr>
              <w:softHyphen/>
              <w:t>бом использования.</w:t>
            </w:r>
          </w:p>
          <w:p w:rsidR="00E06AD1" w:rsidRDefault="00E06AD1">
            <w:pPr>
              <w:shd w:val="clear" w:color="auto" w:fill="FFFFFF"/>
              <w:spacing w:after="0"/>
              <w:rPr>
                <w:rFonts w:ascii="Times New Roman" w:hAnsi="Times New Roman" w:cs="Times New Roman"/>
                <w:color w:val="000000"/>
                <w:sz w:val="24"/>
                <w:szCs w:val="24"/>
                <w:lang w:eastAsia="zh-CN"/>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«Ферма»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Новые профессии: фермер. Труд людей в сельском хозяйстве. Качественные продукты питания.</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Рисование «Труд на ферме».</w:t>
            </w:r>
          </w:p>
          <w:p w:rsidR="00E06AD1" w:rsidRDefault="00E06AD1">
            <w:pPr>
              <w:spacing w:after="0"/>
              <w:jc w:val="both"/>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b/>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новыми профессиями.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рисование на заданную тему.</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качествах и свойствах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библиотекаря.</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«Библиотека»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профессии «библиотекарь».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Отношение к книге (бережное.)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Декабрь</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69"/>
        <w:gridCol w:w="2517"/>
        <w:gridCol w:w="4422"/>
        <w:gridCol w:w="3089"/>
        <w:gridCol w:w="269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«Моя страна».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Беседы: «Россия - многонациональная страна», «Символы России», «Города России».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Экскурсии- путешествия по стилизованным картам «Россия».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сезонными изменениями в природе (приметы зимы).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дидактическая игра «Живет в народе песня».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Родине, традициях и обычаях.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ив музыкально - дидактической игре.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задает вопросы о России, истории праздников, традициях русского и других народов;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имеет представления о достижениях науки и техники;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знает названия городов России;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воздушном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воздушными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«Воздушный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воздушном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воздушноготранспорта.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Сюжетно - ролевые игры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«Воздушный лайнер», «Аэродром», «Стюардесса».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воздушного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наземном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наземными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наземном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наземного 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«Машины», «Водитель трамвая», «Маршрутное такси».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«Наземный транспорт в нашем городе».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наземного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русскими зимними праздниками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«Новогодняя елка»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традициях встречи Нового года у разных народов.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Русские праздники «Новый год», «Рождество», «Святки».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Народные подвижные игры. «Жмурки», «Сторож», «Кот и мыши».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новогодних песен, плясок, инсценировок.</w:t>
            </w: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новогодних песен, плясок, инсценировок.</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народные зимние праздники;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рассказывают об обычае украшения елки;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Январь</w:t>
      </w:r>
    </w:p>
    <w:p w:rsidR="00E06AD1" w:rsidRDefault="00D169A1">
      <w:pPr>
        <w:shd w:val="clear" w:color="auto" w:fill="FFFFFF"/>
        <w:spacing w:after="0" w:line="240" w:lineRule="auto"/>
        <w:ind w:left="4248"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 недели – выходные праздничные дни</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для.развития представлений о водном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водными видами транспорта.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водном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водного транспорта.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 корабле», «На море и на суше», «Подводный корабль», «Команда корабля».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 танец «Яблочко».</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матросского танца «Яблочко».</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водного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водным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правилам дорожного движения, познакомить с дорожными знаками.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«Светофор», «Пешеходный переход», «Назови дорожный знак», «Полицейская машина».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Рисование «Дорожные знаки».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дорожные знаки;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работой на компьютере.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основными действиями при работе на компьютере.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«Информационные технологии. Компьютер»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компьютере и технике безопасности.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Исследуем рабочий стол.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Нахождение нужного объекта.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Манипулятор «Мышь».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Клавиатура. Основные клавиши. Их назначение.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«Горелки», «Совушка».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Разноцветный пластилин. Индивидуальная композиция.</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разноцветного пластилина.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с интересом выполняет простейшие действия и задания на компьютере;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rsidR="00E06AD1" w:rsidRDefault="00D169A1">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патриотических чувств.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патриотических чувств.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«Армия нашей страны».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«Информационные технологии. Компьютер» </w:t>
            </w:r>
            <w:r>
              <w:rPr>
                <w:rFonts w:ascii="Times New Roman" w:hAnsi="Times New Roman" w:cs="Times New Roman"/>
                <w:sz w:val="24"/>
                <w:szCs w:val="24"/>
              </w:rPr>
              <w:t>(повторение, закрепление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Беседа о нашей армии,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softHyphen/>
              <w:t>ставления о родах войск. Подвиги защитников Родины.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Показ видео 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«Боевая техника».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 темы «Компьютер».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Исполнение песен и танцев, разученных на музыкальном занятии. </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разных видов конструктора.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за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разученных на музыкальном занятии.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родах войск;</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 знакомства со</w:t>
            </w:r>
            <w:r>
              <w:rPr>
                <w:rFonts w:ascii="Times New Roman" w:hAnsi="Times New Roman" w:cs="Times New Roman"/>
                <w:color w:val="000000"/>
                <w:sz w:val="24"/>
                <w:szCs w:val="24"/>
              </w:rPr>
              <w:t xml:space="preserve"> старинными и современными предметами рукотворного труда.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«Народные промыслы. Хохлома»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хохломской росписи. Показ видеофильма.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в музей хохломы.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«Золотая хохлома».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народных промыслах;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в ходе экскурсии;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русским народным промыслам.</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по программной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бережному отношению к комнатным растениям, уходу за ними.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«Комнатные растения»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комнатных растениях. Уход за комнатными растениями.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 Названия комнатных растений.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Мой дом. Комнатные растения в доме.</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названия комнатных растений;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поливать цветы;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-проявляет интерес к трудовой деятельности.</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для развития представлений о праздниках и традициях.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представления детей о праздниках и традициях в жизни людей.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«Весна идет. Мамин день 8 Марта».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Международном женском дне. Его история.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Семейная эстафета.</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Встреча с интересными людьми нашего города, нашими мамами.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семейной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праздниках и традициях в жизни людей;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инициирует общение и совместную со взрослыми и сверстниками деятельность.</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 – дымковской игрушкой.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«Дымковская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дымковской игрушки.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Рисуем дымковскую игрушку</w:t>
            </w:r>
            <w:r>
              <w:rPr>
                <w:rFonts w:ascii="Times New Roman" w:hAnsi="Times New Roman" w:cs="Times New Roman"/>
                <w:b/>
                <w:sz w:val="24"/>
                <w:szCs w:val="24"/>
              </w:rPr>
              <w:t>.</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на выставку дымковской игрушки.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дымковской игрушки.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дымковской игрушке;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промыслам;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имеет представление об осо</w:t>
            </w:r>
            <w:r>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русскими народными праздниками.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русским праздником «Масленица».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«Масленица».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Речевая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sz w:val="24"/>
                <w:szCs w:val="24"/>
                <w:lang w:eastAsia="ru-RU"/>
              </w:rPr>
              <w:t>Поговорки про масленицу, например, «</w:t>
            </w:r>
            <w:r>
              <w:rPr>
                <w:rFonts w:ascii="Times New Roman" w:hAnsi="Times New Roman" w:cs="Times New Roman"/>
                <w:iCs/>
                <w:sz w:val="24"/>
                <w:szCs w:val="24"/>
                <w:lang w:eastAsia="ru-RU"/>
              </w:rPr>
              <w:t>Блин не клин, брюха не расколет».</w:t>
            </w:r>
            <w:r>
              <w:rPr>
                <w:rFonts w:ascii="Times New Roman" w:hAnsi="Times New Roman" w:cs="Times New Roman"/>
                <w:sz w:val="24"/>
                <w:szCs w:val="24"/>
                <w:lang w:eastAsia="ru-RU"/>
              </w:rPr>
              <w:br/>
            </w:r>
            <w:r>
              <w:rPr>
                <w:rFonts w:ascii="Times New Roman" w:hAnsi="Times New Roman" w:cs="Times New Roman"/>
                <w:iCs/>
                <w:sz w:val="24"/>
                <w:szCs w:val="24"/>
                <w:lang w:eastAsia="ru-RU"/>
              </w:rPr>
              <w:t>«Без блина не масляна».</w:t>
            </w:r>
            <w:r>
              <w:rPr>
                <w:rFonts w:ascii="Times New Roman" w:hAnsi="Times New Roman" w:cs="Times New Roman"/>
                <w:sz w:val="24"/>
                <w:szCs w:val="24"/>
                <w:lang w:eastAsia="ru-RU"/>
              </w:rPr>
              <w:br/>
            </w:r>
            <w:r>
              <w:rPr>
                <w:rFonts w:ascii="Times New Roman" w:hAnsi="Times New Roman" w:cs="Times New Roman"/>
                <w:iCs/>
                <w:sz w:val="24"/>
                <w:szCs w:val="24"/>
                <w:lang w:eastAsia="ru-RU"/>
              </w:rPr>
              <w:t>«На горках покататься, в блинах поваляться».</w:t>
            </w:r>
            <w:r>
              <w:rPr>
                <w:rFonts w:ascii="Times New Roman" w:hAnsi="Times New Roman" w:cs="Times New Roman"/>
                <w:sz w:val="24"/>
                <w:szCs w:val="24"/>
                <w:lang w:eastAsia="ru-RU"/>
              </w:rPr>
              <w:br/>
            </w:r>
            <w:r>
              <w:rPr>
                <w:rFonts w:ascii="Times New Roman" w:hAnsi="Times New Roman" w:cs="Times New Roman"/>
                <w:iCs/>
                <w:sz w:val="24"/>
                <w:szCs w:val="24"/>
                <w:lang w:eastAsia="ru-RU"/>
              </w:rPr>
              <w:t>«Масленица объедуха, деньгам приберуха».</w:t>
            </w:r>
            <w:r>
              <w:rPr>
                <w:rFonts w:ascii="Times New Roman" w:hAnsi="Times New Roman" w:cs="Times New Roman"/>
                <w:sz w:val="24"/>
                <w:szCs w:val="24"/>
                <w:lang w:eastAsia="ru-RU"/>
              </w:rPr>
              <w:br/>
            </w:r>
            <w:r>
              <w:rPr>
                <w:rFonts w:ascii="Times New Roman" w:hAnsi="Times New Roman" w:cs="Times New Roman"/>
                <w:iCs/>
                <w:sz w:val="24"/>
                <w:szCs w:val="24"/>
                <w:lang w:eastAsia="ru-RU"/>
              </w:rPr>
              <w:t> «Маслена: честная, весёлая, широкая, всемирный праздник».</w:t>
            </w: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iCs/>
                <w:sz w:val="24"/>
                <w:szCs w:val="24"/>
                <w:lang w:eastAsia="ru-RU"/>
              </w:rPr>
              <w:br/>
            </w:r>
            <w:r>
              <w:rPr>
                <w:rFonts w:ascii="Times New Roman" w:hAnsi="Times New Roman" w:cs="Times New Roman"/>
                <w:b/>
                <w:iCs/>
                <w:sz w:val="24"/>
                <w:szCs w:val="24"/>
                <w:lang w:eastAsia="ru-RU"/>
              </w:rPr>
              <w:t>Двигательная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Народные подвижные игры «Кумушки», «День и ночь».</w:t>
            </w:r>
          </w:p>
          <w:p w:rsidR="00E06AD1" w:rsidRDefault="00E06AD1">
            <w:pPr>
              <w:spacing w:beforeAutospacing="1" w:afterAutospacing="1"/>
              <w:rPr>
                <w:rFonts w:ascii="Times New Roman" w:eastAsia="Times New Roman" w:hAnsi="Times New Roman" w:cs="Times New Roman"/>
                <w:sz w:val="24"/>
                <w:szCs w:val="24"/>
                <w:lang w:eastAsia="ru-RU"/>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народных подвижных играх.</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народных праздниках;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пословицы и поговорки;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играм.</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7F7881" w:rsidRDefault="007F788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историей возникновения книги.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историей и изготовлением книги.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«Книжная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детской книги (групповую).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«Моя любимая книжка».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на выставку.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об истории создания книги;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книгам, которые представлены на выставке;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хорошо владеет устной речью;</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речь для выражения своих мыслей.</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гжельской керамикой.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«Гжель»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сине - голубой гжели. История.  Основной цвет и оттенки узоров.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«Гжель».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мотивам экскурсии).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гжельской керамике;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элементы творчества в продуктивной деятельности.</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космонавта и первом полете человека в космос.</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«День космонавтики»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«Космодром».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Pr>
                <w:rFonts w:ascii="Times New Roman" w:hAnsi="Times New Roman" w:cs="Times New Roman"/>
                <w:color w:val="000000"/>
                <w:sz w:val="24"/>
                <w:szCs w:val="24"/>
              </w:rPr>
              <w:softHyphen/>
              <w:t>лете в космос;</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составить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описательный рассказ о космосе и первом космонавте.</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познания в процессе «Путешествия по Земному шару».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странами и народами, живущими на нашей планете.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планете Земля, о разных странах и народах.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Земному шару. (Карта, глобус).</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Песни и танцы народов мира. (Репертуар, выученный на музыкальных занятиях).</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«Путешествие по Земному шару».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разных народов мира.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планете Земля, многообразии стран и государств (европейские, африканские, азиатские и др.), населении и его особенностях;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Цель: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разными природными зонами нашей страны.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 xml:space="preserve"> «Природа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природе.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Народные игры: «Стадо», «Соколиный бой», «Сторож» </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-опи</w:t>
            </w:r>
            <w:r>
              <w:rPr>
                <w:rFonts w:ascii="Times New Roman" w:hAnsi="Times New Roman" w:cs="Times New Roman"/>
                <w:color w:val="000000"/>
                <w:sz w:val="24"/>
                <w:szCs w:val="24"/>
              </w:rPr>
              <w:softHyphen/>
              <w:t>сывает процесс выполнения задания, проводит его самоанализ;</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Май</w:t>
      </w:r>
      <w:r>
        <w:rPr>
          <w:rFonts w:ascii="Times New Roman" w:eastAsia="Times New Roman" w:hAnsi="Times New Roman" w:cs="Times New Roman"/>
          <w:b/>
          <w:sz w:val="24"/>
          <w:szCs w:val="24"/>
          <w:lang w:eastAsia="ru-RU"/>
        </w:rPr>
        <w:tab/>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Великого праздника России.</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Великого праздника России.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«9 мая - День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Беседы о истории праздника. Народная память. Память нашего поколения «Бессмертный полк».</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к памятным местам, возложение цветов. Встречи с ветеранами войны и тыла.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Детский концерт для ветеранов войны и тыла.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к памятным местам, возложение цветов.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Встречи с ветеранами войны и тыла.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концерте для ветеранов войны и тыла.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малой родине, Отечестве;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сформировано уважительное отношение к людям старшего поколения.</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по теме «Телевидение».</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знакомство с профессиями людей по теме «Телевидение».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Наше телевидение</w:t>
            </w:r>
            <w:r>
              <w:rPr>
                <w:rFonts w:ascii="Times New Roman" w:hAnsi="Times New Roman" w:cs="Times New Roman"/>
                <w:color w:val="000000"/>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значении телевидения и наличии телевизора в каждом доме. Профессии людей, работающих на телевидении. Любимые телепередачи.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«Телебашня».</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телебашни.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может рассказать о профессиях людей, работающих на телевидении;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в речи слова, обозначающие профессии;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 решении личностных задач может само</w:t>
            </w:r>
            <w:r>
              <w:rPr>
                <w:rFonts w:ascii="Times New Roman" w:hAnsi="Times New Roman" w:cs="Times New Roman"/>
                <w:color w:val="000000"/>
                <w:sz w:val="24"/>
                <w:szCs w:val="24"/>
              </w:rPr>
              <w:softHyphen/>
              <w:t>стоятельно ставить цели и достигать их.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в современном мире.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знакомить с профессией учителя, правилами поведения в школе.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«Здравствуй, школа!»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об учителе и учениках, школьных предметах, школьной жизни. </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в школе. Права и обязанности школьника.</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 (исследуем дорожный маршрут).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«До свидания, детский сад».</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другим людям и самому себе;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чувством собственного достоинства;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способен выбирать себе участников по совместной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ДОк образовательной области «Познавательное развитие» и целевыми ориентирами стандарта.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Игровые диагностические задания по темам: «Предметы окружающего мира», «Россия. Герб флаг, гимн.наша столица», «Родной край», «Библиотека, музей, школа», «Животный и растительный мир», «Времена года», «Правила поведения в природе».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диагностических заданий.</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 xml:space="preserve">2.4 Образовательная область «Речевое развитие» </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Формирование словаря. Грамматический строй речи. Звуковая культура речи. Связная речь.</w:t>
      </w:r>
    </w:p>
    <w:p w:rsidR="00E06AD1" w:rsidRDefault="00D169A1">
      <w:pPr>
        <w:shd w:val="clear" w:color="auto" w:fill="FFFFFF"/>
        <w:tabs>
          <w:tab w:val="left" w:pos="8364"/>
        </w:tabs>
        <w:spacing w:after="0" w:line="240" w:lineRule="auto"/>
        <w:jc w:val="center"/>
        <w:rPr>
          <w:sz w:val="28"/>
          <w:szCs w:val="28"/>
        </w:rPr>
      </w:pPr>
      <w:r>
        <w:rPr>
          <w:rFonts w:ascii="Times New Roman" w:eastAsia="Times New Roman" w:hAnsi="Times New Roman" w:cs="Times New Roman"/>
          <w:b/>
          <w:bCs/>
          <w:color w:val="000000"/>
          <w:sz w:val="28"/>
          <w:szCs w:val="28"/>
          <w:lang w:eastAsia="ru-RU"/>
        </w:rPr>
        <w:t>Подготовка к обучению грамоте. Приобщение детей к художественной литературе.</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rsidP="008262CB">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Сентябрь. 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навыки по темам«Речевое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«Как я провел лето».</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 я провел лето».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игровой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Беседа «Слушай!  Слышишь?»</w:t>
            </w:r>
          </w:p>
          <w:p w:rsidR="00E06AD1" w:rsidRDefault="00D169A1">
            <w:pPr>
              <w:tabs>
                <w:tab w:val="left" w:pos="8364"/>
              </w:tabs>
              <w:spacing w:after="0"/>
              <w:rPr>
                <w:sz w:val="20"/>
                <w:szCs w:val="20"/>
              </w:rPr>
            </w:pPr>
            <w:r>
              <w:rPr>
                <w:rFonts w:ascii="Times New Roman" w:eastAsia="Times New Roman" w:hAnsi="Times New Roman" w:cs="Times New Roman"/>
                <w:bCs/>
                <w:color w:val="000000"/>
                <w:sz w:val="20"/>
                <w:szCs w:val="20"/>
                <w:lang w:eastAsia="ru-RU"/>
              </w:rPr>
              <w:t xml:space="preserve">Основные формы речевого высказывания: устная диалогическая и монологическая речь. </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Стихотворение М. Лапыгина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«Кран открой - пойдет вода.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Как она пришла сюда?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 В дом, сад, огород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Провели водопровод»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Вопрос воспитателя, ответы детей.</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Игровой диалог</w:t>
            </w:r>
            <w:r>
              <w:rPr>
                <w:rFonts w:ascii="Times New Roman" w:eastAsia="Times New Roman" w:hAnsi="Times New Roman" w:cs="Times New Roman"/>
                <w:bCs/>
                <w:color w:val="000000"/>
                <w:sz w:val="20"/>
                <w:szCs w:val="20"/>
                <w:lang w:eastAsia="ru-RU"/>
              </w:rPr>
              <w:t xml:space="preserve"> по стихам, подобранным воспитателем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Рассматривание картины И. Левитана «Золотая осень».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Индивидуальное краткое высказывание о том, что изображено на картине.</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 xml:space="preserve">«Как я провел лето». </w:t>
            </w:r>
            <w:r>
              <w:rPr>
                <w:rFonts w:ascii="Times New Roman" w:eastAsia="Times New Roman" w:hAnsi="Times New Roman" w:cs="Times New Roman"/>
                <w:bCs/>
                <w:color w:val="000000"/>
                <w:sz w:val="20"/>
                <w:szCs w:val="20"/>
                <w:lang w:eastAsia="ru-RU"/>
              </w:rPr>
              <w:t>Самостоятельное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Подбор существительных к прилагательным.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Поэзия. М. Волошин «Осень».</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Ответы на вопросы.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игровом диалоге.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поддерживать беседу;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точно воспроизводят словесный образец при пересказе;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определяет место ударения в словах.</w:t>
            </w:r>
          </w:p>
        </w:tc>
      </w:tr>
    </w:tbl>
    <w:p w:rsidR="00E06AD1" w:rsidRDefault="00D169A1">
      <w:pPr>
        <w:shd w:val="clear" w:color="auto" w:fill="FFFFFF"/>
        <w:tabs>
          <w:tab w:val="left" w:pos="8364"/>
        </w:tabs>
        <w:spacing w:after="0" w:line="240" w:lineRule="auto"/>
        <w:jc w:val="center"/>
      </w:pPr>
      <w:r>
        <w:rPr>
          <w:rFonts w:ascii="Times New Roman" w:eastAsia="Times New Roman" w:hAnsi="Times New Roman" w:cs="Times New Roman"/>
          <w:b/>
          <w:bCs/>
          <w:color w:val="000000"/>
          <w:sz w:val="24"/>
          <w:szCs w:val="24"/>
          <w:lang w:eastAsia="ru-RU"/>
        </w:rPr>
        <w:t>2неделя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650"/>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овладеть умениями по теме «Связная речь».</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«Связная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Связная речь детей. Понятия «буква», «звук», «гласный», «согласный».</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Исследуем таблицу. </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может выбрать одну букву.</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Таблица Б. Д. Эльконина (знакомство, зрительное восприятие, опережающее обучение) </w:t>
            </w:r>
            <w:r>
              <w:rPr>
                <w:rFonts w:ascii="Times New Roman" w:eastAsia="Times New Roman" w:hAnsi="Times New Roman" w:cs="Times New Roman"/>
                <w:bCs/>
                <w:color w:val="000000"/>
                <w:sz w:val="24"/>
                <w:szCs w:val="24"/>
                <w:lang w:eastAsia="ru-RU"/>
              </w:rPr>
              <w:t>«Десять букв гласных звуков».</w:t>
            </w:r>
            <w:r>
              <w:rPr>
                <w:rFonts w:ascii="Times New Roman" w:eastAsia="Times New Roman" w:hAnsi="Times New Roman" w:cs="Times New Roman"/>
                <w:color w:val="000000"/>
                <w:sz w:val="24"/>
                <w:szCs w:val="24"/>
                <w:lang w:eastAsia="ru-RU"/>
              </w:rPr>
              <w:t xml:space="preserve"> I ряд букв гласных звуков (а, о, у, ы, э),</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II ряд букв гласных звуков (я, ё, ю, и, 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 определение ударного гласного звука.</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«Назови слово».</w:t>
            </w:r>
          </w:p>
          <w:p w:rsidR="00E06AD1" w:rsidRDefault="00E06AD1">
            <w:pPr>
              <w:spacing w:after="0" w:line="336" w:lineRule="atLeast"/>
              <w:rPr>
                <w:rFonts w:ascii="Times New Roman" w:eastAsia="Times New Roman" w:hAnsi="Times New Roman" w:cs="Times New Roman"/>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Чтение литературных произведений по выбору детей </w:t>
            </w:r>
            <w:r>
              <w:rPr>
                <w:rFonts w:ascii="Times New Roman" w:eastAsia="Times New Roman" w:hAnsi="Times New Roman" w:cs="Times New Roman"/>
                <w:bCs/>
                <w:color w:val="000000"/>
                <w:sz w:val="24"/>
                <w:szCs w:val="24"/>
                <w:lang w:eastAsia="ru-RU"/>
              </w:rPr>
              <w:t>(с последующим пересказом).</w:t>
            </w:r>
          </w:p>
        </w:tc>
        <w:tc>
          <w:tcPr>
            <w:tcW w:w="2650"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понятиями</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реагируют на художественные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участвует в ситуативных разговорах.</w:t>
            </w:r>
          </w:p>
        </w:tc>
      </w:tr>
    </w:tbl>
    <w:p w:rsidR="00E06AD1" w:rsidRDefault="00D169A1">
      <w:pPr>
        <w:jc w:val="center"/>
      </w:pPr>
      <w:r>
        <w:rPr>
          <w:rFonts w:ascii="Times New Roman" w:eastAsia="Times New Roman" w:hAnsi="Times New Roman" w:cs="Times New Roman"/>
          <w:b/>
          <w:bCs/>
          <w:color w:val="000000"/>
          <w:sz w:val="24"/>
          <w:szCs w:val="24"/>
          <w:lang w:eastAsia="ru-RU"/>
        </w:rPr>
        <w:t>3 неделя</w:t>
      </w:r>
    </w:p>
    <w:tbl>
      <w:tblPr>
        <w:tblStyle w:val="af5"/>
        <w:tblW w:w="14787" w:type="dxa"/>
        <w:tblInd w:w="-5" w:type="dxa"/>
        <w:tblCellMar>
          <w:left w:w="103" w:type="dxa"/>
        </w:tblCellMar>
        <w:tblLook w:val="04A0"/>
      </w:tblPr>
      <w:tblGrid>
        <w:gridCol w:w="2092"/>
        <w:gridCol w:w="2553"/>
        <w:gridCol w:w="4546"/>
        <w:gridCol w:w="2654"/>
        <w:gridCol w:w="294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4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Индивидуальные эталоны усвоения и </w:t>
            </w:r>
            <w:r>
              <w:rPr>
                <w:rFonts w:ascii="Times New Roman" w:eastAsia="Times New Roman" w:hAnsi="Times New Roman" w:cs="Times New Roman"/>
                <w:bCs/>
                <w:color w:val="000000"/>
                <w:sz w:val="24"/>
                <w:szCs w:val="24"/>
                <w:lang w:eastAsia="ru-RU"/>
              </w:rPr>
              <w:lastRenderedPageBreak/>
              <w:t>самостоятельная деятельность</w:t>
            </w:r>
          </w:p>
        </w:tc>
        <w:tc>
          <w:tcPr>
            <w:tcW w:w="294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Цель: </w:t>
            </w:r>
            <w:r>
              <w:rPr>
                <w:rFonts w:ascii="Times New Roman" w:eastAsia="Times New Roman" w:hAnsi="Times New Roman" w:cs="Times New Roman"/>
                <w:bCs/>
                <w:color w:val="000000"/>
                <w:sz w:val="24"/>
                <w:szCs w:val="24"/>
                <w:lang w:eastAsia="ru-RU"/>
              </w:rPr>
              <w:t>создание условий для освоения лексико - грамматических программных заданий.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научить выполнять речевые задания в процессе разных видов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Лексико - грамматические задания, упражнения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4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родном языке и словарном запасе человека. </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 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Речевые задания.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Слова, отвечающие на вопрос «Кто это?», «Что это?», «Какой?», «Какая?».</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Кто назовет больше слов на буквуА, 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Стихи о букве А</w:t>
            </w:r>
          </w:p>
          <w:p w:rsidR="00E06AD1" w:rsidRDefault="00D169A1">
            <w:pPr>
              <w:spacing w:after="0" w:line="336" w:lineRule="atLeast"/>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«Букву А нам надо знать, </w:t>
            </w:r>
            <w:r>
              <w:rPr>
                <w:rFonts w:ascii="Times New Roman" w:eastAsia="Times New Roman" w:hAnsi="Times New Roman" w:cs="Times New Roman"/>
                <w:sz w:val="24"/>
                <w:szCs w:val="24"/>
                <w:lang w:eastAsia="ru-RU"/>
              </w:rPr>
              <w:br/>
              <w:t xml:space="preserve">Чтобы что-то прочитать, </w:t>
            </w:r>
            <w:r>
              <w:rPr>
                <w:rFonts w:ascii="Times New Roman" w:eastAsia="Times New Roman" w:hAnsi="Times New Roman" w:cs="Times New Roman"/>
                <w:sz w:val="24"/>
                <w:szCs w:val="24"/>
                <w:lang w:eastAsia="ru-RU"/>
              </w:rPr>
              <w:br/>
              <w:t xml:space="preserve">Ах, Антошка, Айболит - </w:t>
            </w:r>
            <w:r>
              <w:rPr>
                <w:rFonts w:ascii="Times New Roman" w:eastAsia="Times New Roman" w:hAnsi="Times New Roman" w:cs="Times New Roman"/>
                <w:sz w:val="24"/>
                <w:szCs w:val="24"/>
                <w:lang w:eastAsia="ru-RU"/>
              </w:rPr>
              <w:br/>
              <w:t>Знать нам надо алфавит!»</w:t>
            </w:r>
          </w:p>
          <w:p w:rsidR="00E06AD1" w:rsidRDefault="00D169A1">
            <w:pPr>
              <w:spacing w:after="0" w:line="336" w:lineRule="atLeast"/>
              <w:rPr>
                <w:sz w:val="24"/>
                <w:szCs w:val="24"/>
              </w:rPr>
            </w:pPr>
            <w:r>
              <w:rPr>
                <w:rFonts w:ascii="Times New Roman" w:hAnsi="Times New Roman" w:cs="Times New Roman"/>
                <w:color w:val="000000"/>
                <w:sz w:val="24"/>
                <w:szCs w:val="24"/>
              </w:rPr>
              <w:t>(запоминание, заучивание).</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Экскурсия на мини - выставку в групповой уголок иллюстраций.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Рассматривание иллюстраций по теме «Транспорт» (наземный, водный, воздушный).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Обсуждение. Задание: название транспорта, начинающегося с буквы А.</w:t>
            </w:r>
          </w:p>
          <w:p w:rsidR="00E06AD1" w:rsidRDefault="00E06AD1">
            <w:pPr>
              <w:spacing w:after="0" w:line="336" w:lineRule="atLeast"/>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Продуктивная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 буквы А из пластилина.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 Ушинский «Четыре желания»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65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Самостоятельный пересказ.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4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выполняет речевые задания;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буквами О и У в процессе разных видов детской деятельности;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Знакомство с буквами О, У.  Проза. М. Зощенко «Великие путешественники».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буквами О и У.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о, очки, окунь).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Запоминаем стихи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«Оля очень удивилась, </w:t>
            </w:r>
            <w:r>
              <w:rPr>
                <w:rFonts w:ascii="Times New Roman" w:eastAsia="Times New Roman" w:hAnsi="Times New Roman" w:cs="Times New Roman"/>
                <w:sz w:val="24"/>
                <w:szCs w:val="24"/>
                <w:lang w:eastAsia="ru-RU"/>
              </w:rPr>
              <w:br/>
              <w:t xml:space="preserve">Буква О не получилась, </w:t>
            </w:r>
            <w:r>
              <w:rPr>
                <w:rFonts w:ascii="Times New Roman" w:eastAsia="Times New Roman" w:hAnsi="Times New Roman" w:cs="Times New Roman"/>
                <w:sz w:val="24"/>
                <w:szCs w:val="24"/>
                <w:lang w:eastAsia="ru-RU"/>
              </w:rPr>
              <w:br/>
              <w:t xml:space="preserve">Оса ей руку укусила, </w:t>
            </w:r>
            <w:r>
              <w:rPr>
                <w:rFonts w:ascii="Times New Roman" w:eastAsia="Times New Roman" w:hAnsi="Times New Roman" w:cs="Times New Roman"/>
                <w:sz w:val="24"/>
                <w:szCs w:val="24"/>
                <w:lang w:eastAsia="ru-RU"/>
              </w:rPr>
              <w:br/>
              <w:t>Олю, очень огорчила!»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Поиск (подбор) пословиц (</w:t>
            </w:r>
            <w:r>
              <w:rPr>
                <w:rFonts w:ascii="Times New Roman" w:hAnsi="Times New Roman" w:cs="Times New Roman"/>
                <w:color w:val="000000"/>
                <w:sz w:val="24"/>
                <w:szCs w:val="24"/>
              </w:rPr>
              <w:t xml:space="preserve">Один в поле не воин), объяснение их смысла.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нахождение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подборе пословиц, обсуждение их смысла.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прозой М. Зощенко «Великие путешественники».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 участвует в ситуативных разговорах;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Октябрь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буквой Ы в процессе разных видов детской деятельности;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умения. Буква «Ы». Беседа о Пушкине А.С.</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буквой «Ы».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«Синичка букву Ы учила, </w:t>
            </w:r>
            <w:r>
              <w:rPr>
                <w:rFonts w:ascii="Times New Roman" w:eastAsia="Times New Roman" w:hAnsi="Times New Roman" w:cs="Times New Roman"/>
                <w:sz w:val="24"/>
                <w:szCs w:val="24"/>
                <w:lang w:eastAsia="ru-RU"/>
              </w:rPr>
              <w:br/>
              <w:t xml:space="preserve">Но где писать её забыла, </w:t>
            </w:r>
            <w:r>
              <w:rPr>
                <w:rFonts w:ascii="Times New Roman" w:eastAsia="Times New Roman" w:hAnsi="Times New Roman" w:cs="Times New Roman"/>
                <w:sz w:val="24"/>
                <w:szCs w:val="24"/>
                <w:lang w:eastAsia="ru-RU"/>
              </w:rPr>
              <w:br/>
              <w:t xml:space="preserve">Букву Ы ей надо знать, </w:t>
            </w:r>
            <w:r>
              <w:rPr>
                <w:rFonts w:ascii="Times New Roman" w:eastAsia="Times New Roman" w:hAnsi="Times New Roman" w:cs="Times New Roman"/>
                <w:sz w:val="24"/>
                <w:szCs w:val="24"/>
                <w:lang w:eastAsia="ru-RU"/>
              </w:rPr>
              <w:br/>
              <w:t>Чтобы тыква прочитать».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«Добавь словечко», «Конец слова за тобой».</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 Пушкин. Беседа. Чтение отрывков «Осень», «У Лукоморья дуб…», «Буря мглою небо кроет», «Сказка о Царе Салтане».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о Пушкине. Обсуждение. Речевые высказывания детей.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3" w:type="dxa"/>
            <w:shd w:val="clear" w:color="auto" w:fill="auto"/>
            <w:tcMar>
              <w:left w:w="103" w:type="dxa"/>
            </w:tcMar>
          </w:tcPr>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выражает свои мысли;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w:t>
            </w:r>
            <w:r>
              <w:rPr>
                <w:rFonts w:ascii="Times New Roman" w:hAnsi="Times New Roman" w:cs="Times New Roman"/>
                <w:sz w:val="24"/>
                <w:szCs w:val="24"/>
              </w:rPr>
              <w:t>речевого творчества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Pr>
                <w:rFonts w:ascii="Times New Roman" w:hAnsi="Times New Roman" w:cs="Times New Roman"/>
                <w:sz w:val="24"/>
                <w:szCs w:val="24"/>
              </w:rPr>
              <w:t xml:space="preserve">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речевого творчества при подготовке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бу</w:t>
            </w:r>
            <w:r>
              <w:rPr>
                <w:rFonts w:ascii="Times New Roman" w:hAnsi="Times New Roman" w:cs="Times New Roman"/>
                <w:color w:val="000000"/>
                <w:sz w:val="24"/>
                <w:szCs w:val="24"/>
              </w:rPr>
              <w:softHyphen/>
              <w:t xml:space="preserve">квой </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(на 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 а как же - Новый Год, </w:t>
            </w:r>
            <w:r>
              <w:rPr>
                <w:rFonts w:ascii="Times New Roman" w:eastAsia="Times New Roman" w:hAnsi="Times New Roman" w:cs="Times New Roman"/>
                <w:sz w:val="24"/>
                <w:szCs w:val="24"/>
                <w:lang w:eastAsia="ru-RU"/>
              </w:rPr>
              <w:br/>
              <w:t xml:space="preserve">Он без Ё, к нам не придёт, </w:t>
            </w:r>
            <w:r>
              <w:rPr>
                <w:rFonts w:ascii="Times New Roman" w:eastAsia="Times New Roman" w:hAnsi="Times New Roman" w:cs="Times New Roman"/>
                <w:sz w:val="24"/>
                <w:szCs w:val="24"/>
                <w:lang w:eastAsia="ru-RU"/>
              </w:rPr>
              <w:br/>
              <w:t xml:space="preserve">Ёлочка, красавица, </w:t>
            </w:r>
            <w:r>
              <w:rPr>
                <w:rFonts w:ascii="Times New Roman" w:eastAsia="Times New Roman" w:hAnsi="Times New Roman" w:cs="Times New Roman"/>
                <w:sz w:val="24"/>
                <w:szCs w:val="24"/>
                <w:lang w:eastAsia="ru-RU"/>
              </w:rPr>
              <w:br/>
              <w:t>Детям очень нравится!»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Двигательная (</w:t>
            </w:r>
            <w:r>
              <w:rPr>
                <w:rFonts w:ascii="Times New Roman" w:hAnsi="Times New Roman" w:cs="Times New Roman"/>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«Дом».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«Добавь словечко».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Чтение сказки П. Ершова «Конёк-Горбунок».</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П. Ершова «Конёк-Горбунок».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E06AD1" w:rsidRDefault="00D169A1">
            <w:pPr>
              <w:tabs>
                <w:tab w:val="left" w:pos="709"/>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 совершенствует звуковую культуру речи;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речевых умений при подготовке к обучению грамоте»</w:t>
            </w:r>
            <w:r>
              <w:rPr>
                <w:rFonts w:ascii="Times New Roman" w:hAnsi="Times New Roman" w:cs="Times New Roman"/>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буквойу. Звуковой анализ   слов.   Составление   предложений из трех слов с соединительным союзом </w:t>
            </w:r>
            <w:r>
              <w:rPr>
                <w:rFonts w:ascii="Times New Roman" w:hAnsi="Times New Roman" w:cs="Times New Roman"/>
                <w:i/>
                <w:iCs/>
                <w:color w:val="000000"/>
                <w:sz w:val="24"/>
                <w:szCs w:val="24"/>
              </w:rPr>
              <w:t>и (</w:t>
            </w:r>
            <w:r>
              <w:rPr>
                <w:rFonts w:ascii="Times New Roman" w:hAnsi="Times New Roman" w:cs="Times New Roman"/>
                <w:color w:val="000000"/>
                <w:sz w:val="24"/>
                <w:szCs w:val="24"/>
              </w:rPr>
              <w:t>речевые умения).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«Ульяна учила алфавит, </w:t>
            </w:r>
            <w:r>
              <w:rPr>
                <w:rFonts w:ascii="Times New Roman" w:eastAsia="Times New Roman" w:hAnsi="Times New Roman" w:cs="Times New Roman"/>
                <w:sz w:val="24"/>
                <w:szCs w:val="24"/>
                <w:lang w:eastAsia="ru-RU"/>
              </w:rPr>
              <w:br/>
              <w:t xml:space="preserve">Буква У, она гудит, </w:t>
            </w:r>
            <w:r>
              <w:rPr>
                <w:rFonts w:ascii="Times New Roman" w:eastAsia="Times New Roman" w:hAnsi="Times New Roman" w:cs="Times New Roman"/>
                <w:sz w:val="24"/>
                <w:szCs w:val="24"/>
                <w:lang w:eastAsia="ru-RU"/>
              </w:rPr>
              <w:br/>
              <w:t xml:space="preserve">Уж, улитка, уголок, </w:t>
            </w:r>
            <w:r>
              <w:rPr>
                <w:rFonts w:ascii="Times New Roman" w:eastAsia="Times New Roman" w:hAnsi="Times New Roman" w:cs="Times New Roman"/>
                <w:sz w:val="24"/>
                <w:szCs w:val="24"/>
                <w:lang w:eastAsia="ru-RU"/>
              </w:rPr>
              <w:br/>
              <w:t>Букву У я знаю на зубок».</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«Кто назовет больше слов на букву У».</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«Удочка».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Итальянская сказка «Как осел есть перестал» (с последующим пересказом».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Pr>
                <w:rFonts w:ascii="Times New Roman" w:hAnsi="Times New Roman" w:cs="Times New Roman"/>
                <w:color w:val="000000"/>
                <w:sz w:val="24"/>
                <w:szCs w:val="24"/>
              </w:rPr>
              <w:t xml:space="preserve">из трех слов с соединительным союзом </w:t>
            </w:r>
            <w:r>
              <w:rPr>
                <w:rFonts w:ascii="Times New Roman" w:hAnsi="Times New Roman" w:cs="Times New Roman"/>
                <w:i/>
                <w:iCs/>
                <w:color w:val="000000"/>
                <w:sz w:val="24"/>
                <w:szCs w:val="24"/>
              </w:rPr>
              <w:t>и.</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ив дидактической игре.</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iCs/>
                <w:color w:val="000000"/>
                <w:sz w:val="24"/>
                <w:szCs w:val="24"/>
              </w:rPr>
              <w:t>Самостоятельный пересказ итальянской сказки.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E06AD1">
            <w:pPr>
              <w:tabs>
                <w:tab w:val="left" w:pos="8364"/>
              </w:tabs>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hAnsi="Times New Roman" w:cs="Times New Roman"/>
          <w:sz w:val="24"/>
          <w:szCs w:val="24"/>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«Продолжаем знакомиться с гласными буквами. Литературные жанры. Рассказ»</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ю </w:t>
            </w:r>
            <w:r>
              <w:rPr>
                <w:rFonts w:ascii="Times New Roman" w:hAnsi="Times New Roman" w:cs="Times New Roman"/>
                <w:color w:val="000000"/>
                <w:sz w:val="24"/>
                <w:szCs w:val="24"/>
              </w:rPr>
              <w:t>и правила   её   написания   после мягких согласных звуков.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о букве Ю.</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юла у Юры, </w:t>
            </w:r>
            <w:r>
              <w:rPr>
                <w:rFonts w:ascii="Times New Roman" w:eastAsia="Times New Roman" w:hAnsi="Times New Roman" w:cs="Times New Roman"/>
                <w:sz w:val="24"/>
                <w:szCs w:val="24"/>
                <w:lang w:eastAsia="ru-RU"/>
              </w:rPr>
              <w:br/>
              <w:t xml:space="preserve">Утюжок у Шуры, </w:t>
            </w:r>
            <w:r>
              <w:rPr>
                <w:rFonts w:ascii="Times New Roman" w:eastAsia="Times New Roman" w:hAnsi="Times New Roman" w:cs="Times New Roman"/>
                <w:sz w:val="24"/>
                <w:szCs w:val="24"/>
                <w:lang w:eastAsia="ru-RU"/>
              </w:rPr>
              <w:br/>
              <w:t xml:space="preserve">Вместе весело играть, </w:t>
            </w:r>
            <w:r>
              <w:rPr>
                <w:rFonts w:ascii="Times New Roman" w:eastAsia="Times New Roman" w:hAnsi="Times New Roman" w:cs="Times New Roman"/>
                <w:sz w:val="24"/>
                <w:szCs w:val="24"/>
                <w:lang w:eastAsia="ru-RU"/>
              </w:rPr>
              <w:br/>
              <w:t>Букву Ю нам надо знать».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слова на букву Ю.</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Скороговорка: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«Юля - Юленька - Юла,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Юля юркая была.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Усидеть на месте Юля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Ни минуты не могла».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Сухомлинский «Чёрные руки». Рассказ.</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проговаривание скороговорки.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слушании рассказа.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Ноябрь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«Гласные и согласные»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«Новые рассказы»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э; звуковой</w:t>
            </w:r>
            <w:r>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«Это буква, буква Э, </w:t>
            </w:r>
            <w:r>
              <w:rPr>
                <w:rFonts w:ascii="Times New Roman" w:eastAsia="Times New Roman" w:hAnsi="Times New Roman" w:cs="Times New Roman"/>
                <w:sz w:val="24"/>
                <w:szCs w:val="24"/>
                <w:lang w:eastAsia="ru-RU"/>
              </w:rPr>
              <w:br/>
              <w:t xml:space="preserve">Нам она нужна везде, </w:t>
            </w:r>
            <w:r>
              <w:rPr>
                <w:rFonts w:ascii="Times New Roman" w:eastAsia="Times New Roman" w:hAnsi="Times New Roman" w:cs="Times New Roman"/>
                <w:sz w:val="24"/>
                <w:szCs w:val="24"/>
                <w:lang w:eastAsia="ru-RU"/>
              </w:rPr>
              <w:br/>
              <w:t xml:space="preserve">Эй, эй, эй! Ты нас встречай, </w:t>
            </w:r>
            <w:r>
              <w:rPr>
                <w:rFonts w:ascii="Times New Roman" w:eastAsia="Times New Roman" w:hAnsi="Times New Roman" w:cs="Times New Roman"/>
                <w:sz w:val="24"/>
                <w:szCs w:val="24"/>
                <w:lang w:eastAsia="ru-RU"/>
              </w:rPr>
              <w:br/>
              <w:t>Эхо нам скорее отдай».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произношения      звуков [ц] и [ч'].</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Словесная игра «Бесконечное предложение».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 Драгунский «Денискины рассказы». Составление рассказа по плану.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r>
              <w:rPr>
                <w:rFonts w:ascii="Times New Roman" w:hAnsi="Times New Roman" w:cs="Times New Roman"/>
                <w:color w:val="000000"/>
                <w:sz w:val="24"/>
                <w:szCs w:val="24"/>
              </w:rPr>
              <w:t xml:space="preserve"> Составление рассказа по плану.</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проявления детской инициативы для получения новых знаний.</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фонематический слух. Сказка»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[ш], артикуляция.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Чистоговорки - небылицы со словами слон, лиса, душ:</w:t>
            </w:r>
            <w:r>
              <w:rPr>
                <w:rFonts w:ascii="Times New Roman" w:hAnsi="Times New Roman" w:cs="Times New Roman"/>
                <w:sz w:val="24"/>
                <w:szCs w:val="24"/>
              </w:rPr>
              <w:br/>
              <w:t>Лон-лон-лон, на лопате едет слон.</w:t>
            </w:r>
            <w:r>
              <w:rPr>
                <w:rFonts w:ascii="Times New Roman" w:hAnsi="Times New Roman" w:cs="Times New Roman"/>
                <w:sz w:val="24"/>
                <w:szCs w:val="24"/>
              </w:rPr>
              <w:br/>
              <w:t xml:space="preserve">Са-са-са, на луне сидит лиса. </w:t>
            </w:r>
            <w:r>
              <w:rPr>
                <w:rFonts w:ascii="Times New Roman" w:hAnsi="Times New Roman" w:cs="Times New Roman"/>
                <w:sz w:val="24"/>
                <w:szCs w:val="24"/>
              </w:rPr>
              <w:br/>
              <w:t>Уш-уш-уш, слон с лисою съели душ.</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Стихотворение.</w:t>
            </w:r>
          </w:p>
          <w:p w:rsidR="00E06AD1" w:rsidRDefault="00D169A1">
            <w:pPr>
              <w:tabs>
                <w:tab w:val="left" w:pos="8364"/>
              </w:tabs>
              <w:spacing w:after="0"/>
              <w:rPr>
                <w:rFonts w:ascii="Times New Roman" w:hAnsi="Times New Roman" w:cs="Times New Roman"/>
                <w:color w:val="516D7B"/>
                <w:sz w:val="24"/>
                <w:szCs w:val="24"/>
              </w:rPr>
            </w:pPr>
            <w:r>
              <w:rPr>
                <w:rFonts w:ascii="Times New Roman" w:eastAsia="Times New Roman" w:hAnsi="Times New Roman" w:cs="Times New Roman"/>
                <w:sz w:val="24"/>
                <w:szCs w:val="24"/>
                <w:lang w:eastAsia="ru-RU"/>
              </w:rPr>
              <w:t xml:space="preserve">«Букву С нам надо знать, </w:t>
            </w:r>
            <w:r>
              <w:rPr>
                <w:rFonts w:ascii="Times New Roman" w:eastAsia="Times New Roman" w:hAnsi="Times New Roman" w:cs="Times New Roman"/>
                <w:sz w:val="24"/>
                <w:szCs w:val="24"/>
                <w:lang w:eastAsia="ru-RU"/>
              </w:rPr>
              <w:br/>
              <w:t xml:space="preserve">Чтобы слово прочитать, </w:t>
            </w:r>
            <w:r>
              <w:rPr>
                <w:rFonts w:ascii="Times New Roman" w:eastAsia="Times New Roman" w:hAnsi="Times New Roman" w:cs="Times New Roman"/>
                <w:sz w:val="24"/>
                <w:szCs w:val="24"/>
                <w:lang w:eastAsia="ru-RU"/>
              </w:rPr>
              <w:br/>
              <w:t xml:space="preserve">Смех, смекалка, самолёт, </w:t>
            </w:r>
            <w:r>
              <w:rPr>
                <w:rFonts w:ascii="Times New Roman" w:eastAsia="Times New Roman" w:hAnsi="Times New Roman" w:cs="Times New Roman"/>
                <w:sz w:val="24"/>
                <w:szCs w:val="24"/>
                <w:lang w:eastAsia="ru-RU"/>
              </w:rPr>
              <w:br/>
              <w:t xml:space="preserve">Буква С зовёт в полёт».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ставление   короткого   рассказа на тему, предложенную воспи</w:t>
            </w:r>
            <w:r>
              <w:rPr>
                <w:rFonts w:ascii="Times New Roman" w:hAnsi="Times New Roman" w:cs="Times New Roman"/>
                <w:color w:val="000000"/>
                <w:sz w:val="24"/>
                <w:szCs w:val="24"/>
              </w:rPr>
              <w:softHyphen/>
              <w:t>тателем.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«Про двух зайчат».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Х.-К. Андерсен «Гадкий утёнок». Сказка.</w:t>
            </w:r>
          </w:p>
          <w:p w:rsidR="00E06AD1" w:rsidRDefault="00E06AD1">
            <w:pPr>
              <w:tabs>
                <w:tab w:val="left" w:pos="8364"/>
              </w:tabs>
              <w:spacing w:after="0"/>
              <w:rPr>
                <w:rFonts w:ascii="Times New Roman" w:hAnsi="Times New Roman" w:cs="Times New Roman"/>
                <w:color w:val="516D7B"/>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произношение звуков.</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проговаривание чистоговорок и небылиц.</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короткого   рассказа на заданную тему.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речевой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r>
              <w:rPr>
                <w:rFonts w:ascii="Times New Roman" w:hAnsi="Times New Roman" w:cs="Times New Roman"/>
                <w:color w:val="000000"/>
                <w:sz w:val="24"/>
                <w:szCs w:val="24"/>
              </w:rPr>
              <w:t>Х.-К. Андерсена «Гадкий утёнок».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называет последовательности слов в предложении;</w:t>
            </w: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z w:val="24"/>
                <w:szCs w:val="24"/>
              </w:rPr>
              <w:t>определяет место звука в слове.</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928" w:type="dxa"/>
        <w:tblInd w:w="-5" w:type="dxa"/>
        <w:tblCellMar>
          <w:left w:w="103" w:type="dxa"/>
        </w:tblCellMar>
        <w:tblLook w:val="04A0"/>
      </w:tblPr>
      <w:tblGrid>
        <w:gridCol w:w="2234"/>
        <w:gridCol w:w="2551"/>
        <w:gridCol w:w="4537"/>
        <w:gridCol w:w="2835"/>
        <w:gridCol w:w="2771"/>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закрепления умений рассмат</w:t>
            </w:r>
            <w:r>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умения по рассмат</w:t>
            </w:r>
            <w:r>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«Рассматривание, описывание, сравнение предметов».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Речевая (</w:t>
            </w:r>
            <w:r>
              <w:rPr>
                <w:rFonts w:ascii="Times New Roman" w:eastAsia="Times New Roman" w:hAnsi="Times New Roman" w:cs="Times New Roman"/>
                <w:bCs/>
                <w:color w:val="000000"/>
                <w:sz w:val="24"/>
                <w:szCs w:val="24"/>
                <w:lang w:eastAsia="ru-RU"/>
              </w:rPr>
              <w:t>продолжение с – ш)</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 «Слова на букву Ш».</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деревянные, стеклянные, пластмассовые.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516D7B"/>
                <w:sz w:val="24"/>
                <w:szCs w:val="24"/>
              </w:rPr>
            </w:pPr>
            <w:r>
              <w:rPr>
                <w:rFonts w:ascii="Times New Roman" w:hAnsi="Times New Roman" w:cs="Times New Roman"/>
                <w:bCs/>
                <w:color w:val="000000"/>
                <w:sz w:val="24"/>
                <w:szCs w:val="24"/>
              </w:rPr>
              <w:t>Е. Пермяк «Первая рыбка» Рассказ.</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Самостоятельное </w:t>
            </w:r>
            <w:r>
              <w:rPr>
                <w:rFonts w:ascii="Times New Roman" w:hAnsi="Times New Roman" w:cs="Times New Roman"/>
                <w:color w:val="000000"/>
                <w:sz w:val="24"/>
                <w:szCs w:val="24"/>
              </w:rPr>
              <w:t>сравнение предметов, с выделением существенных признаков.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bCs/>
                <w:color w:val="000000"/>
                <w:sz w:val="24"/>
                <w:szCs w:val="24"/>
              </w:rPr>
              <w:t>Е. Пермяка «Первая рыбка»</w:t>
            </w:r>
          </w:p>
        </w:tc>
        <w:tc>
          <w:tcPr>
            <w:tcW w:w="2771"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составляет описательные рассказы о предметах;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-устойчиво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p w:rsidR="00E06AD1" w:rsidRDefault="00E06AD1">
            <w:pPr>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Pr>
                <w:rFonts w:ascii="Times New Roman" w:hAnsi="Times New Roman" w:cs="Times New Roman"/>
                <w:color w:val="000000"/>
                <w:sz w:val="24"/>
                <w:szCs w:val="24"/>
              </w:rPr>
              <w:t>«Согласование существительных с прилагательными в роде, числе, падеже».</w:t>
            </w:r>
          </w:p>
          <w:p w:rsidR="00E06AD1" w:rsidRDefault="00E06AD1">
            <w:pPr>
              <w:spacing w:after="0"/>
              <w:rPr>
                <w:rFonts w:ascii="Times New Roman" w:eastAsia="Times New Roman" w:hAnsi="Times New Roman" w:cs="Times New Roman"/>
                <w:b/>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«Согласование существительных с прилагательными в роде, числе, падеже».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Испокон века книга растит человека.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«День рождения».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Фет «Мама! Глянь – ка из окошка…» Заучивание наизусть.</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Самостоятельное выполнение речевых заданий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Заучивание наизусть стихотворения А. Фета.</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Декабрь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М, </w:t>
            </w:r>
            <w:r>
              <w:rPr>
                <w:rFonts w:ascii="Times New Roman" w:hAnsi="Times New Roman" w:cs="Times New Roman"/>
                <w:color w:val="000000"/>
                <w:sz w:val="24"/>
                <w:szCs w:val="24"/>
              </w:rPr>
              <w:t xml:space="preserve">звук [м]. Чтение слогов и слов с буквой </w:t>
            </w:r>
            <w:r>
              <w:rPr>
                <w:rFonts w:ascii="Times New Roman" w:hAnsi="Times New Roman" w:cs="Times New Roman"/>
                <w:i/>
                <w:iCs/>
                <w:color w:val="000000"/>
                <w:sz w:val="24"/>
                <w:szCs w:val="24"/>
              </w:rPr>
              <w:t>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«Букву М нам надо знать, </w:t>
            </w:r>
            <w:r>
              <w:rPr>
                <w:rFonts w:ascii="Times New Roman" w:eastAsia="Times New Roman" w:hAnsi="Times New Roman" w:cs="Times New Roman"/>
                <w:sz w:val="24"/>
                <w:szCs w:val="24"/>
                <w:lang w:eastAsia="ru-RU"/>
              </w:rPr>
              <w:br/>
              <w:t xml:space="preserve">Чтобы Маму к нам позвать».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Назови слова на букву 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Мало хотеть, надо уметь.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Васнецов «Богатыри»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 Гайдар «Чук и Гек».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Знакомство с произведениями </w:t>
            </w:r>
            <w:r>
              <w:rPr>
                <w:rFonts w:ascii="Times New Roman" w:eastAsia="Times New Roman" w:hAnsi="Times New Roman" w:cs="Times New Roman"/>
                <w:sz w:val="24"/>
                <w:szCs w:val="24"/>
                <w:lang w:eastAsia="ru-RU"/>
              </w:rPr>
              <w:t>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А. Гайдар «Чук и Гек».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навыками 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w:t>
            </w:r>
            <w:r>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интонационной выразительностью ре</w:t>
            </w:r>
            <w:r>
              <w:rPr>
                <w:rFonts w:ascii="Times New Roman" w:hAnsi="Times New Roman" w:cs="Times New Roman"/>
                <w:color w:val="000000"/>
                <w:sz w:val="24"/>
                <w:szCs w:val="24"/>
              </w:rPr>
              <w:softHyphen/>
              <w:t>чи;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выполняет упражнения по развитию речевого дыхания (изме</w:t>
            </w:r>
            <w:r>
              <w:rPr>
                <w:rFonts w:ascii="Times New Roman" w:hAnsi="Times New Roman" w:cs="Times New Roman"/>
                <w:color w:val="000000"/>
                <w:sz w:val="24"/>
                <w:szCs w:val="24"/>
              </w:rPr>
              <w:softHyphen/>
              <w:t>нять силу голоса).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p w:rsidR="00E06AD1" w:rsidRDefault="00E06AD1">
            <w:pPr>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фонематического слуха».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Буква</w:t>
            </w:r>
            <w:r>
              <w:rPr>
                <w:rFonts w:ascii="Times New Roman" w:hAnsi="Times New Roman" w:cs="Times New Roman"/>
                <w:i/>
                <w:iCs/>
                <w:color w:val="000000"/>
                <w:sz w:val="24"/>
                <w:szCs w:val="24"/>
              </w:rPr>
              <w:t xml:space="preserve"> Н, </w:t>
            </w:r>
            <w:r>
              <w:rPr>
                <w:rFonts w:ascii="Times New Roman" w:hAnsi="Times New Roman" w:cs="Times New Roman"/>
                <w:color w:val="000000"/>
                <w:sz w:val="24"/>
                <w:szCs w:val="24"/>
              </w:rPr>
              <w:t>звук «н».    Слоги и слова с</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буквами л, н. Чтение.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Н как лесенка, </w:t>
            </w:r>
            <w:r>
              <w:rPr>
                <w:rFonts w:ascii="Times New Roman" w:eastAsia="Times New Roman" w:hAnsi="Times New Roman" w:cs="Times New Roman"/>
                <w:sz w:val="24"/>
                <w:szCs w:val="24"/>
                <w:lang w:eastAsia="ru-RU"/>
              </w:rPr>
              <w:br/>
              <w:t xml:space="preserve">Все движемся вперёд, </w:t>
            </w:r>
            <w:r>
              <w:rPr>
                <w:rFonts w:ascii="Times New Roman" w:eastAsia="Times New Roman" w:hAnsi="Times New Roman" w:cs="Times New Roman"/>
                <w:sz w:val="24"/>
                <w:szCs w:val="24"/>
                <w:lang w:eastAsia="ru-RU"/>
              </w:rPr>
              <w:br/>
              <w:t xml:space="preserve">Как лесенка - чудесенка,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В мир знаний нас 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Пальчиковая гимнастика</w:t>
            </w:r>
            <w:r>
              <w:rPr>
                <w:rFonts w:ascii="Times New Roman" w:hAnsi="Times New Roman" w:cs="Times New Roman"/>
                <w:color w:val="000000"/>
                <w:sz w:val="24"/>
                <w:szCs w:val="24"/>
              </w:rPr>
              <w:t xml:space="preserve"> «Птица, высиживающая птенцов».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«Назови одним словом».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Е. Шварц «Сказка о потерянном времени».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чтение.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пальчиковой гимнастики.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 Е. Шварца «Сказка о потерянном времени».</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реагирует на произведе</w:t>
            </w:r>
            <w:r>
              <w:rPr>
                <w:rFonts w:ascii="Times New Roman" w:hAnsi="Times New Roman" w:cs="Times New Roman"/>
                <w:color w:val="000000"/>
                <w:sz w:val="24"/>
                <w:szCs w:val="24"/>
              </w:rPr>
              <w:softHyphen/>
              <w:t>ния искусства;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отражает свои эмоции в речи;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получает удовлетворение от совместной познавательной деятельности.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проведения промежуточного мониторинга эффективности по усвоению и развитию программных речевых умений и навыков в процессе участия детей в праздничных мероприятиях.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литературной гостиной.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детской инициативы и творчества при подготовке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«Новый год»</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художественно - творческая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Новогодние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Маршак «Тает месяц молодой», «Декабрь».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закрепление.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Сказки. «Снегурочка»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 - творческая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Театрализация по сказке «Морозко».</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Рассматривание картины К. Ф. Юона «Русская зима».  Составление рассказа «Зимние забавы» по вопросам.</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«Снегурочка».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театрализованной деятельности.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рассказа «Зимние забавы» по вопросам.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Январь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неделя – выходные праздничные дни.</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234"/>
        <w:gridCol w:w="2551"/>
        <w:gridCol w:w="4394"/>
        <w:gridCol w:w="2835"/>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39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«Повторяем гласные»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39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Носов «Приключение Незнайки» (главы из книги).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книжных картинок азбуки.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новым литературным произведением.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«Буквы и звуки родного языка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Р, </w:t>
            </w:r>
            <w:r>
              <w:rPr>
                <w:rFonts w:ascii="Times New Roman" w:hAnsi="Times New Roman" w:cs="Times New Roman"/>
                <w:color w:val="000000"/>
                <w:sz w:val="24"/>
                <w:szCs w:val="24"/>
              </w:rPr>
              <w:t>звук [р].</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eastAsia="Times New Roman" w:hAnsi="Times New Roman" w:cs="Times New Roman"/>
                <w:sz w:val="24"/>
                <w:szCs w:val="24"/>
                <w:lang w:eastAsia="ru-RU"/>
              </w:rPr>
              <w:t xml:space="preserve">«Рак в реке живёт, ребята, </w:t>
            </w:r>
            <w:r>
              <w:rPr>
                <w:rFonts w:ascii="Times New Roman" w:eastAsia="Times New Roman" w:hAnsi="Times New Roman" w:cs="Times New Roman"/>
                <w:sz w:val="24"/>
                <w:szCs w:val="24"/>
                <w:lang w:eastAsia="ru-RU"/>
              </w:rPr>
              <w:br/>
              <w:t xml:space="preserve">Буква Р не виновата, </w:t>
            </w:r>
            <w:r>
              <w:rPr>
                <w:rFonts w:ascii="Times New Roman" w:eastAsia="Times New Roman" w:hAnsi="Times New Roman" w:cs="Times New Roman"/>
                <w:sz w:val="24"/>
                <w:szCs w:val="24"/>
                <w:lang w:eastAsia="ru-RU"/>
              </w:rPr>
              <w:br/>
              <w:t xml:space="preserve">Рыба мимо проплывала, </w:t>
            </w:r>
            <w:r>
              <w:rPr>
                <w:rFonts w:ascii="Times New Roman" w:eastAsia="Times New Roman" w:hAnsi="Times New Roman" w:cs="Times New Roman"/>
                <w:sz w:val="24"/>
                <w:szCs w:val="24"/>
                <w:lang w:eastAsia="ru-RU"/>
              </w:rPr>
              <w:br/>
              <w:t xml:space="preserve">Букву Р и потеряла».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Чтение слогов и слов с изученными буквами и буквой </w:t>
            </w:r>
            <w:r>
              <w:rPr>
                <w:rFonts w:ascii="Times New Roman" w:hAnsi="Times New Roman" w:cs="Times New Roman"/>
                <w:i/>
                <w:iCs/>
                <w:color w:val="000000"/>
                <w:sz w:val="24"/>
                <w:szCs w:val="24"/>
              </w:rPr>
              <w:t xml:space="preserve">р. </w:t>
            </w:r>
            <w:r>
              <w:rPr>
                <w:rFonts w:ascii="Times New Roman" w:hAnsi="Times New Roman" w:cs="Times New Roman"/>
                <w:iCs/>
                <w:color w:val="000000"/>
                <w:sz w:val="24"/>
                <w:szCs w:val="24"/>
              </w:rPr>
              <w:t>Работа в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Двигательная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Пальчиковая гимнастика «Зайчик».</w:t>
            </w:r>
          </w:p>
          <w:p w:rsidR="00E06AD1" w:rsidRDefault="00E06AD1">
            <w:pPr>
              <w:tabs>
                <w:tab w:val="left" w:pos="8364"/>
              </w:tabs>
              <w:spacing w:after="0"/>
              <w:rPr>
                <w:rFonts w:ascii="Times New Roman" w:hAnsi="Times New Roman" w:cs="Times New Roman"/>
                <w:iCs/>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Правду как ни прячь - наружу выйдет.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 В. Волиной «Приключения буквы Р».</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пальчиковой гимнастике.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Волиной «Приключения буквы Р».</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 xml:space="preserve">произносит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слышит собственные речевые недостатки, сравнивая свою речь с речью взрослых;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умеет задавать вопросы и отвечать на них.</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Февраль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0"/>
        <w:gridCol w:w="2572"/>
        <w:gridCol w:w="4523"/>
        <w:gridCol w:w="2831"/>
        <w:gridCol w:w="2771"/>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Последовательность слов в предложении»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«з».</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Использование суффикса </w:t>
            </w:r>
            <w:r>
              <w:rPr>
                <w:rFonts w:ascii="Times New Roman" w:hAnsi="Times New Roman" w:cs="Times New Roman"/>
                <w:i/>
                <w:iCs/>
                <w:color w:val="000000"/>
                <w:sz w:val="24"/>
                <w:szCs w:val="24"/>
              </w:rPr>
              <w:t>-ищ-.</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Сказка «Заяц-хваста».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понятий: «зарубить на носу», «вешать нос», «задирать нос».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«Путаница».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«Найди свое место».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Маршак «Двенадцать месяцев». Сказка.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правильного произношение звуков.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понятиями: «зарубить на носу», «вешать нос», «задирать нос».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Маршака «Двенадцать месяцев».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звуки;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называет последовательности слов в предложении;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отражает свои эмоции в речи.</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«Диалогическая и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К, </w:t>
            </w:r>
            <w:r>
              <w:rPr>
                <w:rFonts w:ascii="Times New Roman" w:hAnsi="Times New Roman" w:cs="Times New Roman"/>
                <w:color w:val="000000"/>
                <w:sz w:val="24"/>
                <w:szCs w:val="24"/>
              </w:rPr>
              <w:t xml:space="preserve">звука [к].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w:t>
            </w:r>
            <w:r>
              <w:rPr>
                <w:rFonts w:ascii="Times New Roman" w:hAnsi="Times New Roman" w:cs="Times New Roman"/>
                <w:color w:val="000000"/>
                <w:sz w:val="24"/>
                <w:szCs w:val="24"/>
              </w:rPr>
              <w:softHyphen/>
              <w:t xml:space="preserve">ление знаний: буква </w:t>
            </w:r>
            <w:r>
              <w:rPr>
                <w:rFonts w:ascii="Times New Roman" w:hAnsi="Times New Roman" w:cs="Times New Roman"/>
                <w:b/>
                <w:bCs/>
                <w:i/>
                <w:iCs/>
                <w:color w:val="000000"/>
                <w:sz w:val="24"/>
                <w:szCs w:val="24"/>
              </w:rPr>
              <w:t xml:space="preserve">я </w:t>
            </w:r>
            <w:r>
              <w:rPr>
                <w:rFonts w:ascii="Times New Roman" w:hAnsi="Times New Roman" w:cs="Times New Roman"/>
                <w:color w:val="000000"/>
                <w:sz w:val="24"/>
                <w:szCs w:val="24"/>
              </w:rPr>
              <w:t>может обозначать два звука.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«Колобок с окна сбежал, </w:t>
            </w:r>
            <w:r>
              <w:rPr>
                <w:rFonts w:ascii="Times New Roman" w:eastAsia="Times New Roman" w:hAnsi="Times New Roman" w:cs="Times New Roman"/>
                <w:sz w:val="24"/>
                <w:szCs w:val="24"/>
                <w:lang w:eastAsia="ru-RU"/>
              </w:rPr>
              <w:br/>
              <w:t xml:space="preserve">Букву К с собою взял, </w:t>
            </w:r>
            <w:r>
              <w:rPr>
                <w:rFonts w:ascii="Times New Roman" w:eastAsia="Times New Roman" w:hAnsi="Times New Roman" w:cs="Times New Roman"/>
                <w:sz w:val="24"/>
                <w:szCs w:val="24"/>
                <w:lang w:eastAsia="ru-RU"/>
              </w:rPr>
              <w:br/>
              <w:t xml:space="preserve">Колобок, куда бежишь, </w:t>
            </w:r>
            <w:r>
              <w:rPr>
                <w:rFonts w:ascii="Times New Roman" w:eastAsia="Times New Roman" w:hAnsi="Times New Roman" w:cs="Times New Roman"/>
                <w:sz w:val="24"/>
                <w:szCs w:val="24"/>
                <w:lang w:eastAsia="ru-RU"/>
              </w:rPr>
              <w:br/>
              <w:t>Так к лисе ты угодишь».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Работа со словарём</w:t>
            </w:r>
            <w:r>
              <w:rPr>
                <w:rFonts w:ascii="Times New Roman" w:hAnsi="Times New Roman" w:cs="Times New Roman"/>
                <w:color w:val="000000"/>
                <w:sz w:val="24"/>
                <w:szCs w:val="24"/>
              </w:rPr>
              <w:t>: «Кто назовет больше слов на букву</w:t>
            </w:r>
            <w:r>
              <w:rPr>
                <w:rFonts w:ascii="Times New Roman" w:hAnsi="Times New Roman" w:cs="Times New Roman"/>
                <w:i/>
                <w:iCs/>
                <w:color w:val="000000"/>
                <w:sz w:val="24"/>
                <w:szCs w:val="24"/>
              </w:rPr>
              <w:t>К</w:t>
            </w:r>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«Подбери сравнения», «Смотри, не оши</w:t>
            </w:r>
            <w:r>
              <w:rPr>
                <w:rFonts w:ascii="Times New Roman" w:hAnsi="Times New Roman" w:cs="Times New Roman"/>
                <w:color w:val="000000"/>
                <w:sz w:val="24"/>
                <w:szCs w:val="24"/>
              </w:rPr>
              <w:softHyphen/>
              <w:t xml:space="preserve">бись!».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«Следопыт».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Л. Толстой «Прыжок». Рассказ.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Pr>
                <w:rFonts w:ascii="Times New Roman" w:hAnsi="Times New Roman" w:cs="Times New Roman"/>
                <w:color w:val="000000"/>
                <w:sz w:val="24"/>
                <w:szCs w:val="24"/>
              </w:rPr>
              <w:t>Л. Толстого «Прыжок».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использует грамматическую форму, соответствующую типу вопроса;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понимают идею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отвечает на вопросы воспитате</w:t>
            </w:r>
            <w:r>
              <w:rPr>
                <w:rFonts w:ascii="Times New Roman" w:hAnsi="Times New Roman" w:cs="Times New Roman"/>
                <w:color w:val="000000"/>
                <w:sz w:val="24"/>
                <w:szCs w:val="24"/>
              </w:rPr>
              <w:softHyphen/>
              <w:t>ля и самостоятельно задает их по содержанию текста.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«Речевые умения и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звук [з].</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«Ищут звери в зоопарке, </w:t>
            </w:r>
            <w:r>
              <w:rPr>
                <w:rFonts w:ascii="Times New Roman" w:eastAsia="Times New Roman" w:hAnsi="Times New Roman" w:cs="Times New Roman"/>
                <w:sz w:val="24"/>
                <w:szCs w:val="24"/>
                <w:lang w:eastAsia="ru-RU"/>
              </w:rPr>
              <w:br/>
              <w:t xml:space="preserve">Букву З в высокой травке, </w:t>
            </w:r>
            <w:r>
              <w:rPr>
                <w:rFonts w:ascii="Times New Roman" w:eastAsia="Times New Roman" w:hAnsi="Times New Roman" w:cs="Times New Roman"/>
                <w:sz w:val="24"/>
                <w:szCs w:val="24"/>
                <w:lang w:eastAsia="ru-RU"/>
              </w:rPr>
              <w:br/>
              <w:t xml:space="preserve">Айболит всем говорит, </w:t>
            </w:r>
            <w:r>
              <w:rPr>
                <w:rFonts w:ascii="Times New Roman" w:eastAsia="Times New Roman" w:hAnsi="Times New Roman" w:cs="Times New Roman"/>
                <w:sz w:val="24"/>
                <w:szCs w:val="24"/>
                <w:lang w:eastAsia="ru-RU"/>
              </w:rPr>
              <w:br/>
              <w:t>Заяц знает, З звенит».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За двумя зайцами погонишься - ни одного не поймаешь.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Pr>
                <w:rFonts w:ascii="Times New Roman" w:hAnsi="Times New Roman" w:cs="Times New Roman"/>
                <w:i/>
                <w:iCs/>
                <w:color w:val="000000"/>
                <w:sz w:val="24"/>
                <w:szCs w:val="24"/>
              </w:rPr>
              <w:t>3».</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«Илья Муромец и Соловей разбойник». Былина.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ответы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былиной </w:t>
            </w:r>
            <w:r>
              <w:rPr>
                <w:rFonts w:ascii="Times New Roman" w:eastAsia="Times New Roman" w:hAnsi="Times New Roman" w:cs="Times New Roman"/>
                <w:sz w:val="24"/>
                <w:szCs w:val="24"/>
                <w:lang w:eastAsia="ru-RU"/>
              </w:rPr>
              <w:t>«Илья Муромец и Соловей разбойник».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задавать вопросы и отвечать на них;</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«День защитника Отечества»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Март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о</w:t>
            </w:r>
            <w:r>
              <w:rPr>
                <w:rFonts w:ascii="Times New Roman" w:hAnsi="Times New Roman" w:cs="Times New Roman"/>
                <w:color w:val="000000"/>
                <w:sz w:val="24"/>
                <w:szCs w:val="24"/>
              </w:rPr>
              <w:t>владения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о</w:t>
            </w:r>
            <w:r>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Активизация устной речи</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П,</w:t>
            </w:r>
            <w:r>
              <w:rPr>
                <w:rFonts w:ascii="Times New Roman" w:hAnsi="Times New Roman" w:cs="Times New Roman"/>
                <w:color w:val="000000"/>
                <w:sz w:val="24"/>
                <w:szCs w:val="24"/>
              </w:rPr>
              <w:t xml:space="preserve"> звук [п].</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 папа говорит, </w:t>
            </w:r>
            <w:r>
              <w:rPr>
                <w:rFonts w:ascii="Times New Roman" w:eastAsia="Times New Roman" w:hAnsi="Times New Roman" w:cs="Times New Roman"/>
                <w:sz w:val="24"/>
                <w:szCs w:val="24"/>
                <w:lang w:eastAsia="ru-RU"/>
              </w:rPr>
              <w:br/>
              <w:t xml:space="preserve">Учи Петя алфавит, </w:t>
            </w:r>
            <w:r>
              <w:rPr>
                <w:rFonts w:ascii="Times New Roman" w:eastAsia="Times New Roman" w:hAnsi="Times New Roman" w:cs="Times New Roman"/>
                <w:sz w:val="24"/>
                <w:szCs w:val="24"/>
                <w:lang w:eastAsia="ru-RU"/>
              </w:rPr>
              <w:br/>
              <w:t xml:space="preserve">Букву П ты будешь знать, </w:t>
            </w:r>
            <w:r>
              <w:rPr>
                <w:rFonts w:ascii="Times New Roman" w:eastAsia="Times New Roman" w:hAnsi="Times New Roman" w:cs="Times New Roman"/>
                <w:sz w:val="24"/>
                <w:szCs w:val="24"/>
                <w:lang w:eastAsia="ru-RU"/>
              </w:rPr>
              <w:br/>
              <w:t>Сможешь путешествовать».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рассказа В. Волиной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главной мысли прочи</w:t>
            </w:r>
            <w:r>
              <w:rPr>
                <w:rFonts w:ascii="Times New Roman" w:hAnsi="Times New Roman" w:cs="Times New Roman"/>
                <w:color w:val="000000"/>
                <w:sz w:val="24"/>
                <w:szCs w:val="24"/>
              </w:rPr>
              <w:softHyphen/>
              <w:t>танного произведения. Пересказ прочи</w:t>
            </w:r>
            <w:r>
              <w:rPr>
                <w:rFonts w:ascii="Times New Roman" w:hAnsi="Times New Roman" w:cs="Times New Roman"/>
                <w:color w:val="000000"/>
                <w:sz w:val="24"/>
                <w:szCs w:val="24"/>
              </w:rPr>
              <w:softHyphen/>
              <w:t>танного рассказа. Совершенствование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«Пиф считает».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Чтение стихотворения С. Погореловского «Приключения буквы».</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Волиной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прочи</w:t>
            </w:r>
            <w:r>
              <w:rPr>
                <w:rFonts w:ascii="Times New Roman" w:hAnsi="Times New Roman" w:cs="Times New Roman"/>
                <w:color w:val="000000"/>
                <w:sz w:val="24"/>
                <w:szCs w:val="24"/>
              </w:rPr>
              <w:softHyphen/>
              <w:t>танного рассказа.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стихотворением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С.Погореловского «Приключения буквы».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марта -  Международный женский день»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песни, танцы.инсценировки, посвященные мамам, бабушкам, сестрам.</w:t>
            </w:r>
          </w:p>
        </w:tc>
        <w:tc>
          <w:tcPr>
            <w:tcW w:w="4229"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Праздничное занятие.</w:t>
            </w:r>
          </w:p>
          <w:p w:rsidR="00E06AD1" w:rsidRDefault="00D169A1">
            <w:pPr>
              <w:tabs>
                <w:tab w:val="left" w:pos="8364"/>
              </w:tabs>
              <w:spacing w:after="0"/>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Содержание занятия составляют стихи, песни, танцы.инсценировки, посвященные мамам, бабушкам, сестрам.</w:t>
            </w: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«Моя мама».  Рассказ из личного опыта.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чтение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Подбор прилагательных к существительному; придумы</w:t>
            </w:r>
            <w:r>
              <w:rPr>
                <w:rFonts w:ascii="Times New Roman" w:hAnsi="Times New Roman" w:cs="Times New Roman"/>
                <w:color w:val="000000"/>
                <w:sz w:val="24"/>
                <w:szCs w:val="24"/>
              </w:rPr>
              <w:softHyphen/>
              <w:t>вать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«Лакомка».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Е. Серова «Подснежник».</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Pr>
                <w:rFonts w:ascii="Times New Roman" w:hAnsi="Times New Roman" w:cs="Times New Roman"/>
                <w:color w:val="000000"/>
                <w:sz w:val="24"/>
                <w:szCs w:val="24"/>
              </w:rPr>
              <w:softHyphen/>
              <w:t>вание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пальчиковой гимнастики.</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Знакомство со стихотворением Е. Серова «Подснежник».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самостоятельно придумывает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подбирает прилагательные к существительному;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придумывает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650"/>
        <w:gridCol w:w="18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схожих по смыслу слов;</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словообразования 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добавление прилагательных;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выбор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Неделя речевой игры.</w:t>
            </w:r>
          </w:p>
          <w:p w:rsidR="00E06AD1" w:rsidRDefault="00E06AD1">
            <w:pPr>
              <w:tabs>
                <w:tab w:val="left" w:pos="8364"/>
              </w:tabs>
              <w:spacing w:after="0"/>
              <w:rPr>
                <w:rFonts w:ascii="Times New Roman" w:hAnsi="Times New Roman" w:cs="Times New Roman"/>
                <w:b/>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Речевые игры.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«Похожие слова»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Определять схожие по смыслу слова, например,</w:t>
            </w:r>
          </w:p>
          <w:p w:rsidR="00E06AD1" w:rsidRDefault="00D169A1">
            <w:pPr>
              <w:tabs>
                <w:tab w:val="left" w:pos="8364"/>
              </w:tabs>
              <w:spacing w:after="0"/>
              <w:rPr>
                <w:rFonts w:ascii="Times New Roman" w:hAnsi="Times New Roman" w:cs="Times New Roman"/>
                <w:color w:val="0E4949"/>
                <w:sz w:val="24"/>
                <w:szCs w:val="24"/>
              </w:rPr>
            </w:pPr>
            <w:r>
              <w:rPr>
                <w:rFonts w:ascii="Times New Roman" w:hAnsi="Times New Roman" w:cs="Times New Roman"/>
                <w:sz w:val="24"/>
                <w:szCs w:val="24"/>
              </w:rPr>
              <w:t xml:space="preserve">Приятель - друг - враг; </w:t>
            </w:r>
            <w:r>
              <w:rPr>
                <w:rFonts w:ascii="Times New Roman" w:hAnsi="Times New Roman" w:cs="Times New Roman"/>
                <w:sz w:val="24"/>
                <w:szCs w:val="24"/>
              </w:rPr>
              <w:br/>
              <w:t xml:space="preserve">Грусть - радость - печаль; </w:t>
            </w:r>
            <w:r>
              <w:rPr>
                <w:rFonts w:ascii="Times New Roman" w:hAnsi="Times New Roman" w:cs="Times New Roman"/>
                <w:sz w:val="24"/>
                <w:szCs w:val="24"/>
              </w:rPr>
              <w:br/>
              <w:t xml:space="preserve">Труд - завод - работа;  </w:t>
            </w:r>
            <w:r>
              <w:rPr>
                <w:rFonts w:ascii="Times New Roman" w:hAnsi="Times New Roman" w:cs="Times New Roman"/>
                <w:sz w:val="24"/>
                <w:szCs w:val="24"/>
              </w:rPr>
              <w:br/>
              <w:t xml:space="preserve">Бежать - мчаться - идти; </w:t>
            </w:r>
            <w:r>
              <w:rPr>
                <w:rFonts w:ascii="Times New Roman" w:hAnsi="Times New Roman" w:cs="Times New Roman"/>
                <w:sz w:val="24"/>
                <w:szCs w:val="24"/>
              </w:rPr>
              <w:br/>
              <w:t xml:space="preserve">Шагать - сидеть - ступать;  </w:t>
            </w:r>
            <w:r>
              <w:rPr>
                <w:rFonts w:ascii="Times New Roman" w:hAnsi="Times New Roman" w:cs="Times New Roman"/>
                <w:sz w:val="24"/>
                <w:szCs w:val="24"/>
              </w:rPr>
              <w:br/>
              <w:t xml:space="preserve">Трусливый - тихий - пугливый; </w:t>
            </w:r>
            <w:r>
              <w:rPr>
                <w:rFonts w:ascii="Times New Roman" w:hAnsi="Times New Roman" w:cs="Times New Roman"/>
                <w:sz w:val="24"/>
                <w:szCs w:val="24"/>
              </w:rPr>
              <w:br/>
              <w:t xml:space="preserve">Старый - мудрый - умный; </w:t>
            </w:r>
            <w:r>
              <w:rPr>
                <w:rFonts w:ascii="Times New Roman" w:hAnsi="Times New Roman" w:cs="Times New Roman"/>
                <w:sz w:val="24"/>
                <w:szCs w:val="24"/>
              </w:rPr>
              <w:br/>
            </w:r>
            <w:r>
              <w:rPr>
                <w:rStyle w:val="a3"/>
                <w:rFonts w:ascii="Times New Roman" w:hAnsi="Times New Roman" w:cs="Times New Roman"/>
                <w:sz w:val="24"/>
                <w:szCs w:val="24"/>
              </w:rPr>
              <w:t>"Два брата"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Словообразования 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Глазик - глазище; ротик - ротище;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 зубик - зубище; котик - котище; </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кустик - кустище; шарфик - шарфище; ножик - ножище; коврик - коврище; слоник - слонище.</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Style w:val="a3"/>
                <w:rFonts w:ascii="Times New Roman" w:hAnsi="Times New Roman" w:cs="Times New Roman"/>
                <w:sz w:val="24"/>
                <w:szCs w:val="24"/>
              </w:rPr>
            </w:pPr>
            <w:r>
              <w:rPr>
                <w:rStyle w:val="a3"/>
                <w:rFonts w:ascii="Times New Roman" w:hAnsi="Times New Roman" w:cs="Times New Roman"/>
                <w:sz w:val="24"/>
                <w:szCs w:val="24"/>
              </w:rPr>
              <w:t>«Назови ласково»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Яблоко сладкое, а яблочко … (сладенькое). </w:t>
            </w:r>
            <w:r>
              <w:rPr>
                <w:rFonts w:ascii="Times New Roman" w:hAnsi="Times New Roman" w:cs="Times New Roman"/>
                <w:sz w:val="24"/>
                <w:szCs w:val="24"/>
              </w:rPr>
              <w:br/>
              <w:t xml:space="preserve">Чашка синяя, а чашечка … (синенькая). </w:t>
            </w:r>
            <w:r>
              <w:rPr>
                <w:rFonts w:ascii="Times New Roman" w:hAnsi="Times New Roman" w:cs="Times New Roman"/>
                <w:sz w:val="24"/>
                <w:szCs w:val="24"/>
              </w:rPr>
              <w:br/>
              <w:t>Груша жёлтая, а грушка … (желтенькая).</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sz w:val="24"/>
                <w:szCs w:val="24"/>
              </w:rPr>
            </w:pPr>
            <w:r>
              <w:rPr>
                <w:rFonts w:ascii="Times New Roman" w:hAnsi="Times New Roman" w:cs="Times New Roman"/>
                <w:b/>
                <w:sz w:val="24"/>
                <w:szCs w:val="24"/>
              </w:rPr>
              <w:lastRenderedPageBreak/>
              <w:t>«Выбери правильное слово»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Осенью дует … (холодный, сильный, мокрый) ветер. </w:t>
            </w:r>
            <w:r>
              <w:rPr>
                <w:rFonts w:ascii="Times New Roman" w:hAnsi="Times New Roman" w:cs="Times New Roman"/>
                <w:sz w:val="24"/>
                <w:szCs w:val="24"/>
              </w:rPr>
              <w:br/>
              <w:t xml:space="preserve">На лугу распустились … (зеленые, синие, красные) маки. </w:t>
            </w:r>
            <w:r>
              <w:rPr>
                <w:rFonts w:ascii="Times New Roman" w:hAnsi="Times New Roman" w:cs="Times New Roman"/>
                <w:sz w:val="24"/>
                <w:szCs w:val="24"/>
              </w:rPr>
              <w:br/>
              <w:t xml:space="preserve">Мама взяла в лес … (сумку, пакет, корзинку). </w:t>
            </w:r>
            <w:r>
              <w:rPr>
                <w:rFonts w:ascii="Times New Roman" w:hAnsi="Times New Roman" w:cs="Times New Roman"/>
                <w:sz w:val="24"/>
                <w:szCs w:val="24"/>
              </w:rPr>
              <w:br/>
              <w:t>Дед Мороз приходит в гости … (осенью, весной, зимой) и другие.</w:t>
            </w:r>
          </w:p>
          <w:p w:rsidR="00E06AD1" w:rsidRDefault="00E06AD1">
            <w:pPr>
              <w:tabs>
                <w:tab w:val="left" w:pos="8364"/>
              </w:tabs>
              <w:spacing w:after="0"/>
              <w:rPr>
                <w:rFonts w:ascii="Times New Roman" w:hAnsi="Times New Roman" w:cs="Times New Roman"/>
                <w:color w:val="0E4949"/>
                <w:sz w:val="24"/>
                <w:szCs w:val="24"/>
              </w:rPr>
            </w:pPr>
          </w:p>
        </w:tc>
        <w:tc>
          <w:tcPr>
            <w:tcW w:w="2835" w:type="dxa"/>
            <w:gridSpan w:val="2"/>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речевых играх.</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определяет схожие по смыслу слова;</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умеет образовать слово</w:t>
            </w:r>
            <w:r>
              <w:rPr>
                <w:rFonts w:ascii="Times New Roman" w:hAnsi="Times New Roman" w:cs="Times New Roman"/>
                <w:sz w:val="24"/>
                <w:szCs w:val="24"/>
              </w:rPr>
              <w:t>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добавляет прилагательные к существительным;</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-ориентируется в выборе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Апрель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Pr>
                <w:rFonts w:ascii="Times New Roman" w:hAnsi="Times New Roman" w:cs="Times New Roman"/>
                <w:color w:val="000000"/>
                <w:sz w:val="24"/>
                <w:szCs w:val="24"/>
              </w:rPr>
              <w:t>употреб</w:t>
            </w:r>
            <w:r>
              <w:rPr>
                <w:rFonts w:ascii="Times New Roman" w:hAnsi="Times New Roman" w:cs="Times New Roman"/>
                <w:color w:val="000000"/>
                <w:sz w:val="24"/>
                <w:szCs w:val="24"/>
              </w:rPr>
              <w:softHyphen/>
              <w:t>ления в речи сложных предло</w:t>
            </w:r>
            <w:r>
              <w:rPr>
                <w:rFonts w:ascii="Times New Roman" w:hAnsi="Times New Roman" w:cs="Times New Roman"/>
                <w:color w:val="000000"/>
                <w:sz w:val="24"/>
                <w:szCs w:val="24"/>
              </w:rPr>
              <w:softHyphen/>
              <w:t>жений.</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«Составление сложных предложений»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 xml:space="preserve">с правилом написания сочетания </w:t>
            </w:r>
            <w:r>
              <w:rPr>
                <w:rFonts w:ascii="Times New Roman" w:hAnsi="Times New Roman" w:cs="Times New Roman"/>
                <w:i/>
                <w:iCs/>
                <w:color w:val="000000"/>
                <w:sz w:val="24"/>
                <w:szCs w:val="24"/>
              </w:rPr>
              <w:t>ши.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Ш</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Поспешишь - людей насмешишь.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«Лиса и козел». Сказка. Пересказ.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пересказ сказки.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навыков в процессе чтения.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Совершенствуем навыки чтения»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Б, </w:t>
            </w:r>
            <w:r>
              <w:rPr>
                <w:rFonts w:ascii="Times New Roman" w:hAnsi="Times New Roman" w:cs="Times New Roman"/>
                <w:color w:val="000000"/>
                <w:sz w:val="24"/>
                <w:szCs w:val="24"/>
              </w:rPr>
              <w:t>звук [б].</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Боря в барабан стучит, </w:t>
            </w:r>
            <w:r>
              <w:rPr>
                <w:rFonts w:ascii="Times New Roman" w:eastAsia="Times New Roman" w:hAnsi="Times New Roman" w:cs="Times New Roman"/>
                <w:sz w:val="24"/>
                <w:szCs w:val="24"/>
                <w:lang w:eastAsia="ru-RU"/>
              </w:rPr>
              <w:br/>
              <w:t xml:space="preserve">Барабан бах, бах кричит, </w:t>
            </w:r>
            <w:r>
              <w:rPr>
                <w:rFonts w:ascii="Times New Roman" w:eastAsia="Times New Roman" w:hAnsi="Times New Roman" w:cs="Times New Roman"/>
                <w:sz w:val="24"/>
                <w:szCs w:val="24"/>
                <w:lang w:eastAsia="ru-RU"/>
              </w:rPr>
              <w:br/>
              <w:t xml:space="preserve">Больно, больно, Боря мне, </w:t>
            </w:r>
            <w:r>
              <w:rPr>
                <w:rFonts w:ascii="Times New Roman" w:eastAsia="Times New Roman" w:hAnsi="Times New Roman" w:cs="Times New Roman"/>
                <w:sz w:val="24"/>
                <w:szCs w:val="24"/>
                <w:lang w:eastAsia="ru-RU"/>
              </w:rPr>
              <w:br/>
              <w:t xml:space="preserve">Боря видит все во сне.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со словарём: «Кто больше слов на букву</w:t>
            </w:r>
            <w:r>
              <w:rPr>
                <w:rFonts w:ascii="Times New Roman" w:hAnsi="Times New Roman" w:cs="Times New Roman"/>
                <w:i/>
                <w:iCs/>
                <w:color w:val="000000"/>
                <w:sz w:val="24"/>
                <w:szCs w:val="24"/>
              </w:rPr>
              <w:t>Б</w:t>
            </w:r>
            <w:r>
              <w:rPr>
                <w:rFonts w:ascii="Times New Roman" w:hAnsi="Times New Roman" w:cs="Times New Roman"/>
                <w:color w:val="000000"/>
                <w:sz w:val="24"/>
                <w:szCs w:val="24"/>
              </w:rPr>
              <w:t>назовёт».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«Устроим зоопарк».</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Была бы охота - будет ладиться работа.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Ф. Тютчев «Весенние воды». Стихотворение.</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Знакомство со стихотворением Ф. Тютчева «Весенние воды».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произносит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отгадывает слово, представленное моделью (по вопросам);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понимает смысл пословиц;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хорошей речевой памятью.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«Рассказы по предметным картинкам»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коллективного   рас</w:t>
            </w:r>
            <w:r>
              <w:rPr>
                <w:rFonts w:ascii="Times New Roman" w:hAnsi="Times New Roman" w:cs="Times New Roman"/>
                <w:color w:val="000000"/>
                <w:sz w:val="24"/>
                <w:szCs w:val="24"/>
              </w:rPr>
              <w:softHyphen/>
              <w:t>сказа по предметным картин</w:t>
            </w:r>
            <w:r>
              <w:rPr>
                <w:rFonts w:ascii="Times New Roman" w:hAnsi="Times New Roman" w:cs="Times New Roman"/>
                <w:color w:val="000000"/>
                <w:sz w:val="24"/>
                <w:szCs w:val="24"/>
              </w:rPr>
              <w:softHyphen/>
              <w:t>кам, выделяя общие и индиви</w:t>
            </w:r>
            <w:r>
              <w:rPr>
                <w:rFonts w:ascii="Times New Roman" w:hAnsi="Times New Roman" w:cs="Times New Roman"/>
                <w:color w:val="000000"/>
                <w:sz w:val="24"/>
                <w:szCs w:val="24"/>
              </w:rPr>
              <w:softHyphen/>
              <w:t>дуальные признаки предметов. Тематика по выбору воспитателя.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«Что вы видите вокруг», «Кто в каком до</w:t>
            </w:r>
            <w:r>
              <w:rPr>
                <w:rFonts w:ascii="Times New Roman" w:hAnsi="Times New Roman" w:cs="Times New Roman"/>
                <w:color w:val="000000"/>
                <w:sz w:val="24"/>
                <w:szCs w:val="24"/>
              </w:rPr>
              <w:softHyphen/>
              <w:t>мике будет жить?»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книжных иллюстрациях.</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Есенин «Береза», «Черемуха»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коллективного   рас</w:t>
            </w:r>
            <w:r>
              <w:rPr>
                <w:rFonts w:ascii="Times New Roman" w:hAnsi="Times New Roman" w:cs="Times New Roman"/>
                <w:color w:val="000000"/>
                <w:sz w:val="24"/>
                <w:szCs w:val="24"/>
              </w:rPr>
              <w:softHyphen/>
              <w:t>сказа по предметным картинкам, выделяя общие и индиви</w:t>
            </w:r>
            <w:r>
              <w:rPr>
                <w:rFonts w:ascii="Times New Roman" w:hAnsi="Times New Roman" w:cs="Times New Roman"/>
                <w:color w:val="000000"/>
                <w:sz w:val="24"/>
                <w:szCs w:val="24"/>
              </w:rPr>
              <w:softHyphen/>
              <w:t>дуальные признаки предметов.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поэзией С. Есенина.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обладает хорошей речевой памятью, 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произносят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рассказ по предметной картинке.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 В</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[в], 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навыков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Воробей на проводе чирикал, </w:t>
            </w:r>
            <w:r>
              <w:rPr>
                <w:rFonts w:ascii="Times New Roman" w:eastAsia="Times New Roman" w:hAnsi="Times New Roman" w:cs="Times New Roman"/>
                <w:sz w:val="24"/>
                <w:szCs w:val="24"/>
                <w:lang w:eastAsia="ru-RU"/>
              </w:rPr>
              <w:br/>
              <w:t xml:space="preserve">Вот, вот, вот - смотрите, красота! </w:t>
            </w:r>
            <w:r>
              <w:rPr>
                <w:rFonts w:ascii="Times New Roman" w:eastAsia="Times New Roman" w:hAnsi="Times New Roman" w:cs="Times New Roman"/>
                <w:sz w:val="24"/>
                <w:szCs w:val="24"/>
                <w:lang w:eastAsia="ru-RU"/>
              </w:rPr>
              <w:br/>
              <w:t xml:space="preserve">Буква В как вишенка, смотрите, </w:t>
            </w:r>
            <w:r>
              <w:rPr>
                <w:rFonts w:ascii="Times New Roman" w:eastAsia="Times New Roman" w:hAnsi="Times New Roman" w:cs="Times New Roman"/>
                <w:sz w:val="24"/>
                <w:szCs w:val="24"/>
                <w:lang w:eastAsia="ru-RU"/>
              </w:rPr>
              <w:br/>
              <w:t xml:space="preserve">В нашем алфавите расцвела!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в тетрадях-прописях.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 Вертлявый ветер вырывал ворота, как вертушки. Ворчливый ворон воровал вчерашние ватрушки.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«День и ночь».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и драматизация басни И. Крылова «Лебедь, Рак и Щука».</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Участие в драматизации басни И. Крылова «Лебедь, Рак и Щука».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 ребенка сформированы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правильно произносят все звуки родного языка.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Май</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85"/>
        <w:gridCol w:w="3078"/>
        <w:gridCol w:w="4213"/>
        <w:gridCol w:w="2729"/>
        <w:gridCol w:w="268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формирования представлений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формировать представления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Мая - День Победы!»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чтение литературныхпроизведений   о военных действиях;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обсуждение;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разучивание;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слушание и исполнение;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импровизация.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Pr>
                <w:rFonts w:ascii="Times New Roman" w:hAnsi="Times New Roman" w:cs="Times New Roman"/>
                <w:color w:val="000000"/>
                <w:sz w:val="24"/>
                <w:szCs w:val="24"/>
              </w:rPr>
              <w:t>апример, чтение рассказа А. Митлева «Дедушкин орден».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Разучивание.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«Родина» З. Александрова.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Участие в слушании и обсуждении литературных произведений</w:t>
            </w:r>
            <w:r>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 и песен военной тематики.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Участие в творческой импровизации.</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сформированы представления о социокультурных ценностях нашего народа;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речью как средством общения и культуры;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развито речевое творчество.</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lastRenderedPageBreak/>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229"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rPr>
          <w:trHeight w:val="1055"/>
        </w:trPr>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r>
              <w:rPr>
                <w:rFonts w:ascii="Times New Roman" w:hAnsi="Times New Roman" w:cs="Times New Roman"/>
                <w:b/>
                <w:color w:val="000000"/>
                <w:sz w:val="24"/>
                <w:szCs w:val="24"/>
              </w:rPr>
              <w:t>поформированию интереса и потребности в чтении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диагностических заданий поформированию интереса и потребности в чтении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Выполнение диагностических заданий поформированию интереса и потребности в чтении художественной литературы</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rsidR="00E06AD1" w:rsidRDefault="00E06AD1">
      <w:pPr>
        <w:shd w:val="clear" w:color="auto" w:fill="FFFFFF"/>
        <w:tabs>
          <w:tab w:val="left" w:pos="8364"/>
        </w:tabs>
        <w:spacing w:after="0" w:line="240" w:lineRule="auto"/>
        <w:rPr>
          <w:rFonts w:ascii="Franklin Gothic Book" w:eastAsia="Times New Roman" w:hAnsi="Franklin Gothic Book" w:cs="Times New Roman"/>
          <w:b/>
          <w:bCs/>
          <w:color w:val="000000"/>
          <w:lang w:eastAsia="ru-RU"/>
        </w:rPr>
      </w:pPr>
    </w:p>
    <w:p w:rsidR="00E06AD1" w:rsidRDefault="00D169A1">
      <w:pPr>
        <w:rPr>
          <w:rFonts w:ascii="Franklin Gothic Book" w:eastAsia="Times New Roman" w:hAnsi="Franklin Gothic Book" w:cs="Times New Roman"/>
          <w:b/>
          <w:bCs/>
          <w:color w:val="000000"/>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2.5 Рекомендуемый (примерный) список художественной литературы для детей 6 – 7 лет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tblPr>
      <w:tblGrid>
        <w:gridCol w:w="2660"/>
        <w:gridCol w:w="12126"/>
      </w:tblGrid>
      <w:tr w:rsidR="00E06AD1">
        <w:tc>
          <w:tcPr>
            <w:tcW w:w="14785" w:type="dxa"/>
            <w:gridSpan w:val="2"/>
            <w:shd w:val="clear" w:color="auto" w:fill="D9D9D9" w:themeFill="background1" w:themeFillShade="D9"/>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Сентябрь - октябрь - ноябрь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«Илья Муромец и Соловей-разбойник» (запись А. Гильфердинга, отры</w:t>
            </w:r>
            <w:r>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Из сказок Ш. Перро (фр.): «Кот в сапогах», пер. Т. Габбе; «Айога», нанайск., обр. Д. Нагишкина.</w:t>
            </w:r>
          </w:p>
        </w:tc>
      </w:tr>
      <w:tr w:rsidR="00E06AD1">
        <w:trPr>
          <w:trHeight w:val="1400"/>
        </w:trPr>
        <w:tc>
          <w:tcPr>
            <w:tcW w:w="2660" w:type="dxa"/>
            <w:shd w:val="clear" w:color="auto" w:fill="auto"/>
            <w:tcMar>
              <w:left w:w="103" w:type="dxa"/>
            </w:tcMar>
          </w:tcPr>
          <w:p w:rsidR="00E06AD1" w:rsidRDefault="00D169A1">
            <w:pPr>
              <w:shd w:val="clear" w:color="auto" w:fill="FFFFFF"/>
              <w:spacing w:after="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А. Куприн «Слон»; М. Зощенко «Великие путешественники».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Л. Станчев «Осенняя гамма», пер. с болг. И. Токмаковой.</w:t>
            </w:r>
          </w:p>
          <w:p w:rsidR="00E06AD1" w:rsidRDefault="00E06AD1">
            <w:pPr>
              <w:shd w:val="clear" w:color="auto" w:fill="FFFFFF"/>
              <w:spacing w:after="0"/>
              <w:rPr>
                <w:rFonts w:ascii="Times New Roman" w:hAnsi="Times New Roman" w:cs="Times New Roman"/>
                <w:b/>
                <w:bCs/>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Х.-К. Андерсен. «Дюймовочка», пер. с дат. А. Ганзен; Ф. Зальтен «Бемби», пер. с нем. Ю. Нагибина.</w:t>
            </w:r>
          </w:p>
        </w:tc>
      </w:tr>
      <w:tr w:rsidR="00E06AD1">
        <w:tc>
          <w:tcPr>
            <w:tcW w:w="14785" w:type="dxa"/>
            <w:gridSpan w:val="2"/>
            <w:shd w:val="clear" w:color="auto" w:fill="BFBFBF" w:themeFill="background1" w:themeFillShade="BF"/>
            <w:tcMar>
              <w:left w:w="103" w:type="dxa"/>
            </w:tcMar>
          </w:tcPr>
          <w:p w:rsidR="00E06AD1" w:rsidRDefault="00D169A1">
            <w:pPr>
              <w:shd w:val="clear" w:color="auto" w:fill="FFFFFF"/>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 - январь - февраль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«Добрыня и Змей», пересказ Н. Колпаковой; «Снегурочка» (по народным сюжетам); «Чудесное облачко», обр. Л. Елисеевой.</w:t>
            </w:r>
          </w:p>
        </w:tc>
      </w:tr>
      <w:tr w:rsidR="00E06AD1">
        <w:trPr>
          <w:trHeight w:val="140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С. Есенин «Пороша»; А. С. Пушкин «Зима! Крестьянин, торжествуя...» (из романа «Евгений Онегин»); П. Соловьева «День и ночь»; Н. Рубцов «Про зайца»; Э. Успенский «Страш</w:t>
            </w:r>
            <w:r>
              <w:rPr>
                <w:rFonts w:ascii="Times New Roman" w:hAnsi="Times New Roman" w:cs="Times New Roman"/>
                <w:color w:val="000000"/>
                <w:sz w:val="24"/>
                <w:szCs w:val="24"/>
              </w:rPr>
              <w:softHyphen/>
              <w:t>ная история», «Память».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К. Коровин «Белка» (в сокр.); С. Алексеев «Первый ночной таран».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
          <w:p w:rsidR="00E06AD1" w:rsidRDefault="00E06AD1">
            <w:pPr>
              <w:shd w:val="clear" w:color="auto" w:fill="FFFFFF"/>
              <w:spacing w:after="0"/>
              <w:rPr>
                <w:rFonts w:ascii="Times New Roman" w:hAnsi="Times New Roman" w:cs="Times New Roman"/>
                <w:color w:val="000000"/>
                <w:sz w:val="24"/>
                <w:szCs w:val="24"/>
              </w:rPr>
            </w:pP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Б. Брехт «Зимний разговор через форточку», пер. с нем. К. Орешина.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Линдгрен «Принцесса, не желающая играть в куклы», пер. со швед. Е. Соловьевой; С. Топелиус «Три ржаных колоска», пер. со швед. А. Любарской; М. Эме «Крас</w:t>
            </w:r>
            <w:r>
              <w:rPr>
                <w:rFonts w:ascii="Times New Roman" w:hAnsi="Times New Roman" w:cs="Times New Roman"/>
                <w:color w:val="000000"/>
                <w:sz w:val="24"/>
                <w:szCs w:val="24"/>
              </w:rPr>
              <w:softHyphen/>
              <w:t>ки», пер. с фр. И. Кузнецовой.</w:t>
            </w:r>
          </w:p>
        </w:tc>
      </w:tr>
      <w:tr w:rsidR="00E06AD1">
        <w:tc>
          <w:tcPr>
            <w:tcW w:w="14785" w:type="dxa"/>
            <w:gridSpan w:val="2"/>
            <w:shd w:val="clear" w:color="auto" w:fill="BFBFBF" w:themeFill="background1" w:themeFillShade="BF"/>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lastRenderedPageBreak/>
              <w:t>Март - апрель - май</w:t>
            </w:r>
          </w:p>
        </w:tc>
      </w:tr>
      <w:tr w:rsidR="00E06AD1">
        <w:trPr>
          <w:trHeight w:val="138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Прибаутки. </w:t>
            </w:r>
            <w:r>
              <w:rPr>
                <w:rFonts w:ascii="Times New Roman" w:hAnsi="Times New Roman" w:cs="Times New Roman"/>
                <w:color w:val="000000"/>
                <w:sz w:val="24"/>
                <w:szCs w:val="24"/>
              </w:rPr>
              <w:t>«Сбил-сколотил - вот колесо».</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Небылицы. </w:t>
            </w:r>
            <w:r>
              <w:rPr>
                <w:rFonts w:ascii="Times New Roman" w:hAnsi="Times New Roman" w:cs="Times New Roman"/>
                <w:color w:val="000000"/>
                <w:sz w:val="24"/>
                <w:szCs w:val="24"/>
              </w:rPr>
              <w:t>«Вы послушайте, ребята».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«Садко» (запись П. Рыбникова, отрывок); «Семь Симеонов - семь работ</w:t>
            </w:r>
            <w:r>
              <w:rPr>
                <w:rFonts w:ascii="Times New Roman" w:hAnsi="Times New Roman" w:cs="Times New Roman"/>
                <w:color w:val="000000"/>
                <w:sz w:val="24"/>
                <w:szCs w:val="24"/>
              </w:rPr>
              <w:softHyphen/>
              <w:t>ников», обр. И. Карнауховой; «Сынко-Филипко», пересказ Е. Поленовой; «Не плюй в колодец -пригодится воды напиться», обр. К. Ушинского.</w:t>
            </w: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Песенки. </w:t>
            </w:r>
            <w:r>
              <w:rPr>
                <w:rFonts w:ascii="Times New Roman" w:hAnsi="Times New Roman" w:cs="Times New Roman"/>
                <w:color w:val="000000"/>
                <w:sz w:val="24"/>
                <w:szCs w:val="24"/>
              </w:rPr>
              <w:t>«Ой, зачем ты, жаворонок...», укр., обр. Г. Литвака; «Улитка», молд., обр. И. Ток</w:t>
            </w:r>
            <w:r>
              <w:rPr>
                <w:rFonts w:ascii="Times New Roman" w:hAnsi="Times New Roman" w:cs="Times New Roman"/>
                <w:color w:val="000000"/>
                <w:sz w:val="24"/>
                <w:szCs w:val="24"/>
              </w:rPr>
              <w:softHyphen/>
              <w:t>маковой.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«Беляночка и Розочка», пер. с нем. Л. Кон; «Самый красивый наряд на свете», пер. с яп. В. Марковой.</w:t>
            </w:r>
          </w:p>
        </w:tc>
      </w:tr>
      <w:tr w:rsidR="00E06AD1">
        <w:trPr>
          <w:trHeight w:val="1676"/>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Pr>
                <w:rFonts w:ascii="Times New Roman" w:hAnsi="Times New Roman" w:cs="Times New Roman"/>
                <w:color w:val="000000"/>
                <w:sz w:val="24"/>
                <w:szCs w:val="24"/>
              </w:rPr>
              <w:softHyphen/>
              <w:t>стая...» (отрывок); А. Введенская «Песенка о дожде»; Н. Заболоцкий «На реке»; И. Токмакова «Мне грустно...»; Д. Хармс «Иван Топорышкин».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Н. Телешов «Уха» (в сокр.); Е. Воробьев «Обрывок провода»; Ю. Коваль «Русачок-травник»; Е. Носов «Как ворона на крыше заблудилась»; С. Романовский «На танцах».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И. Соколов-Микитов «Соль земли»; Г. Скребицкий «Всяк по-своему».</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Э. Лир «Лимерики» («Жил-был старичок из Гонконга», «Жил-был старичок из Вин</w:t>
            </w:r>
            <w:r>
              <w:rPr>
                <w:rFonts w:ascii="Times New Roman" w:hAnsi="Times New Roman" w:cs="Times New Roman"/>
                <w:color w:val="000000"/>
                <w:sz w:val="24"/>
                <w:szCs w:val="24"/>
              </w:rPr>
              <w:softHyphen/>
              <w:t>честера...», «Жила на горе старушонка...», «Один старикашка с косою...»), пер. с англ. Г. Кружкова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hAnsi="Times New Roman" w:cs="Times New Roman"/>
                <w:i/>
                <w:iCs/>
                <w:color w:val="000000"/>
                <w:sz w:val="24"/>
                <w:szCs w:val="24"/>
              </w:rPr>
            </w:pPr>
            <w:r>
              <w:rPr>
                <w:rFonts w:ascii="Times New Roman" w:hAnsi="Times New Roman" w:cs="Times New Roman"/>
                <w:i/>
                <w:color w:val="000000"/>
                <w:sz w:val="24"/>
                <w:szCs w:val="24"/>
              </w:rPr>
              <w:t>Для заучивания наизусть</w:t>
            </w:r>
          </w:p>
        </w:tc>
        <w:tc>
          <w:tcPr>
            <w:tcW w:w="12125" w:type="dxa"/>
            <w:shd w:val="clear" w:color="auto" w:fill="auto"/>
            <w:tcMar>
              <w:left w:w="103" w:type="dxa"/>
            </w:tcMar>
          </w:tcPr>
          <w:p w:rsidR="00E06AD1" w:rsidRDefault="00D169A1">
            <w:pPr>
              <w:tabs>
                <w:tab w:val="left" w:pos="8364"/>
              </w:tabs>
              <w:spacing w:after="0"/>
            </w:pPr>
            <w:r>
              <w:rPr>
                <w:rFonts w:ascii="Times New Roman" w:hAnsi="Times New Roman" w:cs="Times New Roman"/>
                <w:i/>
                <w:iCs/>
                <w:color w:val="000000"/>
                <w:sz w:val="24"/>
                <w:szCs w:val="24"/>
              </w:rPr>
              <w:t xml:space="preserve">Я. </w:t>
            </w:r>
            <w:r>
              <w:rPr>
                <w:rFonts w:ascii="Times New Roman" w:hAnsi="Times New Roman" w:cs="Times New Roman"/>
                <w:color w:val="000000"/>
                <w:sz w:val="24"/>
                <w:szCs w:val="24"/>
              </w:rPr>
              <w:t>Аким «Апрель»; П. Воронько «Лучше нет родного края», пер. с укр. С. Маршака; Е. Бла</w:t>
            </w:r>
            <w:r>
              <w:rPr>
                <w:rFonts w:ascii="Times New Roman" w:hAnsi="Times New Roman" w:cs="Times New Roman"/>
                <w:color w:val="000000"/>
                <w:sz w:val="24"/>
                <w:szCs w:val="24"/>
              </w:rPr>
              <w:softHyphen/>
              <w:t>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не</w:t>
            </w:r>
            <w:r>
              <w:rPr>
                <w:rFonts w:ascii="Times New Roman" w:hAnsi="Times New Roman" w:cs="Times New Roman"/>
                <w:color w:val="000000"/>
                <w:sz w:val="24"/>
                <w:szCs w:val="24"/>
              </w:rPr>
              <w:softHyphen/>
              <w:t>даром злится» (по выбору воспитателя).</w:t>
            </w:r>
          </w:p>
          <w:p w:rsidR="00E06AD1" w:rsidRDefault="00E06AD1">
            <w:pPr>
              <w:tabs>
                <w:tab w:val="left" w:pos="8364"/>
              </w:tabs>
              <w:spacing w:after="0"/>
              <w:rPr>
                <w:rFonts w:ascii="Times New Roman" w:hAnsi="Times New Roman" w:cs="Times New Roman"/>
                <w:b/>
                <w:bCs/>
                <w:color w:val="000000"/>
                <w:sz w:val="24"/>
                <w:szCs w:val="24"/>
              </w:rPr>
            </w:pPr>
          </w:p>
        </w:tc>
      </w:tr>
      <w:tr w:rsidR="00E06AD1">
        <w:tc>
          <w:tcPr>
            <w:tcW w:w="2660" w:type="dxa"/>
            <w:shd w:val="clear" w:color="auto" w:fill="auto"/>
            <w:tcMar>
              <w:left w:w="103" w:type="dxa"/>
            </w:tcMar>
          </w:tcPr>
          <w:p w:rsidR="00E06AD1" w:rsidRDefault="00D169A1">
            <w:pPr>
              <w:shd w:val="clear" w:color="auto" w:fill="FFFFFF"/>
              <w:spacing w:after="0"/>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чтения в лицах</w:t>
            </w:r>
          </w:p>
        </w:tc>
        <w:tc>
          <w:tcPr>
            <w:tcW w:w="12125" w:type="dxa"/>
            <w:shd w:val="clear" w:color="auto" w:fill="auto"/>
            <w:tcMar>
              <w:left w:w="103" w:type="dxa"/>
            </w:tcMar>
          </w:tcPr>
          <w:p w:rsidR="00E06AD1" w:rsidRDefault="00D169A1">
            <w:pPr>
              <w:tabs>
                <w:tab w:val="left" w:pos="8364"/>
              </w:tabs>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К. Аксаков «Лизочек»; А. Фройденберг «Великан и мышь», пер. с нем. Ю. Коринца; Д. Са</w:t>
            </w:r>
            <w:r>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
        </w:tc>
      </w:tr>
    </w:tbl>
    <w:p w:rsidR="00E06AD1" w:rsidRDefault="00D169A1">
      <w:pPr>
        <w:pStyle w:val="af2"/>
        <w:spacing w:before="0" w:after="75"/>
        <w:ind w:right="75"/>
        <w:jc w:val="center"/>
        <w:outlineLvl w:val="0"/>
        <w:rPr>
          <w:sz w:val="28"/>
          <w:szCs w:val="28"/>
        </w:rPr>
      </w:pPr>
      <w:r>
        <w:rPr>
          <w:b/>
          <w:sz w:val="28"/>
          <w:szCs w:val="28"/>
        </w:rPr>
        <w:t>2.6 Образовательная область «Художественно - эстетическое развитие». Музыка.</w:t>
      </w:r>
    </w:p>
    <w:p w:rsidR="00E06AD1" w:rsidRDefault="00E06AD1">
      <w:pPr>
        <w:pStyle w:val="af2"/>
        <w:spacing w:before="0" w:after="75"/>
        <w:ind w:right="75"/>
        <w:outlineLvl w:val="0"/>
        <w:rPr>
          <w:b/>
        </w:rPr>
      </w:pP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Сентябрь</w:t>
      </w:r>
    </w:p>
    <w:tbl>
      <w:tblPr>
        <w:tblStyle w:val="af5"/>
        <w:tblW w:w="14787" w:type="dxa"/>
        <w:tblInd w:w="-5" w:type="dxa"/>
        <w:tblCellMar>
          <w:left w:w="103" w:type="dxa"/>
        </w:tblCellMar>
        <w:tblLook w:val="04A0"/>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повседневной жизни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повседневной жизни. </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«Марш» С, Прокофьев,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«Колыбельная» В. Моцарт,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«Камаринская» П. Чайковский (из сборника «Детский альбом»).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«Листопад» Т. Попатенко, «Улетают журавли» В. Кикто.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Е.Тиличеева, «Танец с колосьями» И. Дунаевский.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скорее» М. Шварц, «Кот и мыши» Т. Ломова.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приема детей;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Слушание и запоминание произведений классической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sz w:val="24"/>
                <w:szCs w:val="24"/>
              </w:rPr>
              <w:lastRenderedPageBreak/>
              <w:t>формирования потребности ребенка для общения с музыкой в повседневной жизни.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p w:rsidR="00E06AD1" w:rsidRDefault="00E06AD1">
            <w:pPr>
              <w:spacing w:after="0"/>
              <w:rPr>
                <w:rFonts w:ascii="Times New Roman" w:hAnsi="Times New Roman" w:cs="Times New Roman"/>
                <w:i/>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«Осень» Вивальди из цикла «Времена года», «Веселый крестьянин» Р.Шуман,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«Осенью» Г. Зингер», «Лиса по лесу </w:t>
            </w:r>
            <w:r>
              <w:rPr>
                <w:rFonts w:ascii="Times New Roman" w:hAnsi="Times New Roman" w:cs="Times New Roman"/>
                <w:sz w:val="24"/>
                <w:szCs w:val="24"/>
              </w:rPr>
              <w:lastRenderedPageBreak/>
              <w:t>ходила»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«Здравствуй, Родина моя», Ю. Чичков, «Хорошо у нас в саду» В. Герчик.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«Кто лучше скачет» Т. Ломова, «Вальс» А. Дворжак.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Игры с пением «Плетень» русская народная мелодия,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«Звуки разные бывают»,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на чем играю?»</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Восприятие и запоминание мелодий.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Запоминание названий </w:t>
            </w:r>
            <w:r>
              <w:rPr>
                <w:rFonts w:ascii="Times New Roman" w:hAnsi="Times New Roman" w:cs="Times New Roman"/>
                <w:sz w:val="24"/>
                <w:szCs w:val="24"/>
              </w:rPr>
              <w:lastRenderedPageBreak/>
              <w:t>музыкальных произведений и их авторов (композиторов).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обладает развитой музыкальной памятью;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может назвать музыкальное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r w:rsidR="00E06AD1">
        <w:trPr>
          <w:trHeight w:hRule="exact" w:val="23"/>
        </w:trPr>
        <w:tc>
          <w:tcPr>
            <w:tcW w:w="14787" w:type="dxa"/>
            <w:gridSpan w:val="5"/>
            <w:shd w:val="clear" w:color="auto" w:fill="auto"/>
            <w:tcMar>
              <w:left w:w="103" w:type="dxa"/>
            </w:tcMar>
          </w:tcPr>
          <w:p w:rsidR="00E06AD1" w:rsidRDefault="00E06AD1">
            <w:pPr>
              <w:spacing w:after="0"/>
              <w:jc w:val="right"/>
              <w:rPr>
                <w:rFonts w:ascii="Times New Roman" w:hAnsi="Times New Roman" w:cs="Times New Roman"/>
                <w:sz w:val="24"/>
                <w:szCs w:val="24"/>
              </w:rPr>
            </w:pPr>
          </w:p>
        </w:tc>
      </w:tr>
    </w:tbl>
    <w:p w:rsidR="00E06AD1" w:rsidRDefault="00E06AD1">
      <w:pPr>
        <w:pStyle w:val="af2"/>
        <w:spacing w:before="0" w:after="75"/>
        <w:ind w:right="75"/>
        <w:jc w:val="center"/>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2"/>
        <w:spacing w:before="0" w:after="75"/>
        <w:ind w:right="75"/>
        <w:jc w:val="center"/>
        <w:outlineLvl w:val="0"/>
        <w:rPr>
          <w:b/>
        </w:rPr>
      </w:pPr>
      <w:r>
        <w:rPr>
          <w:b/>
        </w:rPr>
        <w:lastRenderedPageBreak/>
        <w:t>Ноябрь</w:t>
      </w:r>
    </w:p>
    <w:tbl>
      <w:tblPr>
        <w:tblStyle w:val="af5"/>
        <w:tblW w:w="14787" w:type="dxa"/>
        <w:tblInd w:w="-5" w:type="dxa"/>
        <w:tblCellMar>
          <w:left w:w="103" w:type="dxa"/>
        </w:tblCellMar>
        <w:tblLook w:val="04A0"/>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самостоятельной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«Море», «Белка» Н. Римский - Корсаков (из оперы «Сказка о Царе Салтане»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«Итальянская полька» С. Рахманинов, «Вальс – шутка» Д. Шостакович.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школу» Е. Тиличеева, «Веселая песенка» Т. Струве, «На горе - то калина» хороводная песня.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«Шагают девочки и мальчики» В. Золотарев, «Упражнение с лентами»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 Ломова, «Русская пляска с ложками» народная мелодия, «Звероловы и звери»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«Подумай.отгадай», «Определи по ритму», «Музыкальный домик».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«Бубенчики», «В школу», «Гармошка» Е.Тиличеева.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обогащение музыкальных впечатлений.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E06AD1" w:rsidRDefault="00D169A1">
      <w:pPr>
        <w:pStyle w:val="af2"/>
        <w:spacing w:before="0" w:after="75"/>
        <w:ind w:right="75"/>
        <w:jc w:val="center"/>
        <w:outlineLvl w:val="0"/>
        <w:rPr>
          <w:b/>
        </w:rPr>
      </w:pPr>
      <w:r>
        <w:rPr>
          <w:b/>
        </w:rPr>
        <w:t>Декабрь</w:t>
      </w:r>
    </w:p>
    <w:tbl>
      <w:tblPr>
        <w:tblStyle w:val="af5"/>
        <w:tblW w:w="14850" w:type="dxa"/>
        <w:tblInd w:w="-5" w:type="dxa"/>
        <w:tblCellMar>
          <w:left w:w="103" w:type="dxa"/>
        </w:tblCellMar>
        <w:tblLook w:val="04A0"/>
      </w:tblPr>
      <w:tblGrid>
        <w:gridCol w:w="2092"/>
        <w:gridCol w:w="2551"/>
        <w:gridCol w:w="4535"/>
        <w:gridCol w:w="2835"/>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«Будет горка во дворе» Т. Попатенко, «Зима» Вивальди («Времена года»), «Тройка» Г. Свиридов.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«Зимняя песенка» М. Красев, «Нам в любой мороз тепло» М. Парцхаладзе,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«Елка»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«Танец Петрушек» А. Даргомыжский, «Матрешки» Ю. Слонов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«Танец бусинок» Т. Ломова,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«Кот и мыши» Т. Ломова, «Игра с погремушками» Ф. Шуберт.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«Музыкальный магазин»,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«Громко -  тихо запоем».</w:t>
            </w:r>
          </w:p>
          <w:p w:rsidR="00E06AD1" w:rsidRDefault="00E06AD1">
            <w:pPr>
              <w:spacing w:after="0"/>
              <w:rPr>
                <w:rFonts w:ascii="Times New Roman" w:hAnsi="Times New Roman" w:cs="Times New Roman"/>
                <w:b/>
                <w:i/>
                <w:sz w:val="24"/>
                <w:szCs w:val="24"/>
              </w:rPr>
            </w:pPr>
          </w:p>
          <w:p w:rsidR="00E06AD1" w:rsidRDefault="00E06AD1">
            <w:pPr>
              <w:spacing w:after="0"/>
              <w:rPr>
                <w:rFonts w:ascii="Times New Roman" w:hAnsi="Times New Roman" w:cs="Times New Roman"/>
                <w:b/>
                <w:i/>
                <w:sz w:val="24"/>
                <w:szCs w:val="24"/>
              </w:rPr>
            </w:pP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 в деятельности по ознакомлении детей с окружающим миром;</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rsidR="00E06AD1" w:rsidRDefault="00D169A1">
            <w:pPr>
              <w:spacing w:after="0" w:line="360" w:lineRule="auto"/>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Повторение программного зимнего музыкального репертуара.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ритмических движений разных музыкальных персонажей.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rsidR="00E06AD1" w:rsidRDefault="00E06AD1">
      <w:pPr>
        <w:pStyle w:val="af2"/>
        <w:spacing w:before="0" w:after="75"/>
        <w:ind w:right="75"/>
        <w:jc w:val="center"/>
        <w:outlineLvl w:val="0"/>
        <w:rPr>
          <w:b/>
        </w:rPr>
      </w:pPr>
    </w:p>
    <w:p w:rsidR="00E06AD1" w:rsidRDefault="00D169A1">
      <w:pPr>
        <w:rPr>
          <w:b/>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Январь</w:t>
      </w:r>
    </w:p>
    <w:p w:rsidR="00E06AD1" w:rsidRDefault="00E06AD1">
      <w:pPr>
        <w:pStyle w:val="af2"/>
        <w:spacing w:before="0" w:after="75"/>
        <w:ind w:right="75"/>
        <w:jc w:val="center"/>
        <w:outlineLvl w:val="0"/>
        <w:rPr>
          <w:b/>
        </w:rPr>
      </w:pPr>
    </w:p>
    <w:tbl>
      <w:tblPr>
        <w:tblStyle w:val="af5"/>
        <w:tblW w:w="14850" w:type="dxa"/>
        <w:tblInd w:w="-5" w:type="dxa"/>
        <w:tblCellMar>
          <w:left w:w="103" w:type="dxa"/>
        </w:tblCellMar>
        <w:tblLook w:val="04A0"/>
      </w:tblPr>
      <w:tblGrid>
        <w:gridCol w:w="2092"/>
        <w:gridCol w:w="2551"/>
        <w:gridCol w:w="4535"/>
        <w:gridCol w:w="2835"/>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1-2 неделя праздничные выходные дни.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пещере горного короля»,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«Шествие гномов» Э. Григ,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«Кавалерийская» Д. Кабалевский, «Как пошли наши подружки»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«Спят деревья на опушке»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  Иорданский, «Бабушки - старушки» Е. Птичкин, «Хорошо, что снежок пошел» А. Островский.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«Попрыгунья», «Упрямец»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 Свиридов, «Веселый слоник» В. Комаров, «Во поле береза стояла» (хоровод).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«Новогодний бал», «Заинька, выходи».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 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bl>
    <w:p w:rsidR="00E06AD1" w:rsidRDefault="00D169A1">
      <w:pPr>
        <w:pStyle w:val="af2"/>
        <w:spacing w:before="0" w:after="75"/>
        <w:ind w:right="75"/>
        <w:jc w:val="center"/>
        <w:outlineLvl w:val="0"/>
        <w:rPr>
          <w:b/>
        </w:rPr>
      </w:pPr>
      <w:r>
        <w:rPr>
          <w:b/>
        </w:rPr>
        <w:t>Февраль</w:t>
      </w:r>
    </w:p>
    <w:tbl>
      <w:tblPr>
        <w:tblStyle w:val="af5"/>
        <w:tblW w:w="14850" w:type="dxa"/>
        <w:tblInd w:w="-5" w:type="dxa"/>
        <w:tblCellMar>
          <w:left w:w="103" w:type="dxa"/>
        </w:tblCellMar>
        <w:tblLook w:val="04A0"/>
      </w:tblPr>
      <w:tblGrid>
        <w:gridCol w:w="2092"/>
        <w:gridCol w:w="2551"/>
        <w:gridCol w:w="5112"/>
        <w:gridCol w:w="2258"/>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511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2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51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«Рассвет на Москве - реке» М. Мусоргский, «Пляска птиц» Н. Римский - Корсаков, «Вальс», «Балалайка» Е. Тиличеева.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«Скок, скок, поскок» русская народная мелодия, «На мосточке» А. Филиппенко, «Брат - солдат» М. Парцхададзе.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«Тень – тень» В. Калинников,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«Тачанка» К. Листов, «Два петуха»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 Разоренов, «Яблочко» Р. Глиэр.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pPr>
            <w:r>
              <w:rPr>
                <w:rFonts w:ascii="Times New Roman" w:hAnsi="Times New Roman" w:cs="Times New Roman"/>
                <w:i/>
                <w:sz w:val="24"/>
                <w:szCs w:val="24"/>
              </w:rPr>
              <w:t>- в ходе групповых праздников и развлечений.</w:t>
            </w:r>
          </w:p>
        </w:tc>
        <w:tc>
          <w:tcPr>
            <w:tcW w:w="2258" w:type="dxa"/>
            <w:shd w:val="clear" w:color="auto" w:fill="auto"/>
            <w:tcMar>
              <w:left w:w="103" w:type="dxa"/>
            </w:tcMar>
          </w:tcPr>
          <w:p w:rsidR="00E06AD1" w:rsidRDefault="00D169A1">
            <w:pPr>
              <w:spacing w:after="0"/>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E06AD1" w:rsidRDefault="00E06AD1">
            <w:pPr>
              <w:spacing w:after="0"/>
              <w:rPr>
                <w:rFonts w:ascii="Times New Roman" w:hAnsi="Times New Roman" w:cs="Times New Roman"/>
                <w:sz w:val="24"/>
                <w:szCs w:val="24"/>
              </w:rPr>
            </w:pPr>
          </w:p>
        </w:tc>
      </w:tr>
    </w:tbl>
    <w:p w:rsidR="00E06AD1" w:rsidRDefault="00D169A1">
      <w:pPr>
        <w:pStyle w:val="af2"/>
        <w:spacing w:before="0" w:after="75"/>
        <w:ind w:right="75"/>
        <w:jc w:val="center"/>
        <w:outlineLvl w:val="0"/>
      </w:pPr>
      <w:r>
        <w:rPr>
          <w:b/>
        </w:rPr>
        <w:t>Март</w:t>
      </w:r>
    </w:p>
    <w:p w:rsidR="00E06AD1" w:rsidRDefault="00E06AD1">
      <w:pPr>
        <w:pStyle w:val="af2"/>
        <w:spacing w:before="0" w:after="75"/>
        <w:ind w:right="75"/>
        <w:jc w:val="center"/>
        <w:outlineLvl w:val="0"/>
        <w:rPr>
          <w:b/>
        </w:rPr>
      </w:pPr>
    </w:p>
    <w:tbl>
      <w:tblPr>
        <w:tblStyle w:val="af5"/>
        <w:tblW w:w="14850" w:type="dxa"/>
        <w:tblInd w:w="-5" w:type="dxa"/>
        <w:tblCellMar>
          <w:left w:w="103" w:type="dxa"/>
        </w:tblCellMar>
        <w:tblLook w:val="04A0"/>
      </w:tblPr>
      <w:tblGrid>
        <w:gridCol w:w="2092"/>
        <w:gridCol w:w="2551"/>
        <w:gridCol w:w="4678"/>
        <w:gridCol w:w="2692"/>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6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 «Весна» Вивальди, «Свирель да рожок», «Палех» Ю. Чичков, «Весна и осень» Г. Свиридов.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«Мамин праздник» Ю. Гурьев, «Самая хорошая» В. Иванников,» Пришла весна» З. Левина, «Комара женить мы будем» русская народная песня.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«Капель».  А. Блюзов.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Крылова «Стрекоза и муравей».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«Вышли куклы танцевать»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Витлин, «Савка и Гришка» белорусская народная песня.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«Песня. Танец, марш»,» Угадай песню», «Прогулка в парк».</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6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D169A1">
      <w:pPr>
        <w:pStyle w:val="af2"/>
        <w:spacing w:before="0" w:after="75"/>
        <w:ind w:right="75"/>
        <w:jc w:val="center"/>
        <w:outlineLvl w:val="0"/>
        <w:rPr>
          <w:b/>
        </w:rPr>
      </w:pPr>
      <w:r>
        <w:rPr>
          <w:b/>
        </w:rPr>
        <w:t>Апрель</w:t>
      </w:r>
    </w:p>
    <w:tbl>
      <w:tblPr>
        <w:tblStyle w:val="af5"/>
        <w:tblW w:w="14786" w:type="dxa"/>
        <w:tblInd w:w="-5" w:type="dxa"/>
        <w:tblCellMar>
          <w:left w:w="103" w:type="dxa"/>
        </w:tblCellMar>
        <w:tblLook w:val="04A0"/>
      </w:tblPr>
      <w:tblGrid>
        <w:gridCol w:w="2093"/>
        <w:gridCol w:w="2551"/>
        <w:gridCol w:w="4678"/>
        <w:gridCol w:w="2693"/>
        <w:gridCol w:w="2771"/>
      </w:tblGrid>
      <w:tr w:rsidR="00E06AD1">
        <w:trPr>
          <w:trHeight w:val="1336"/>
        </w:trPr>
        <w:tc>
          <w:tcPr>
            <w:tcW w:w="2093"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«Органная токката ре минор» И. Бах, «Бирюльки» С. Майкапар, «Ромашковая Русь» Ю. Чичков, «Апрель.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«Урок» Т. Попатенко,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«Стрекоза и муравей» (повторение).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2"/>
        <w:spacing w:before="0" w:after="75"/>
        <w:ind w:right="75"/>
        <w:jc w:val="center"/>
        <w:outlineLvl w:val="0"/>
        <w:rPr>
          <w:b/>
        </w:rPr>
      </w:pPr>
      <w:r>
        <w:rPr>
          <w:b/>
        </w:rPr>
        <w:t>Май</w:t>
      </w:r>
    </w:p>
    <w:tbl>
      <w:tblPr>
        <w:tblStyle w:val="af5"/>
        <w:tblW w:w="14850" w:type="dxa"/>
        <w:tblInd w:w="-5" w:type="dxa"/>
        <w:tblCellMar>
          <w:left w:w="103" w:type="dxa"/>
        </w:tblCellMar>
        <w:tblLook w:val="04A0"/>
      </w:tblPr>
      <w:tblGrid>
        <w:gridCol w:w="2129"/>
        <w:gridCol w:w="2547"/>
        <w:gridCol w:w="4516"/>
        <w:gridCol w:w="2829"/>
        <w:gridCol w:w="2829"/>
      </w:tblGrid>
      <w:tr w:rsidR="00E06AD1">
        <w:trPr>
          <w:trHeight w:val="1336"/>
        </w:trPr>
        <w:tc>
          <w:tcPr>
            <w:tcW w:w="2129"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1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2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деятельности.</w:t>
            </w:r>
          </w:p>
        </w:tc>
        <w:tc>
          <w:tcPr>
            <w:tcW w:w="254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1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знакомых песен: «Спят деревья на опушке» М.  Иорданский, «Бабушки - старушки» Е. Птичкин,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«Урок» Т. Попатенко,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«Тень - тень»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«Стрекоза и муравей».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 играет мелодии на </w:t>
            </w:r>
            <w:r>
              <w:rPr>
                <w:rFonts w:ascii="Times New Roman" w:hAnsi="Times New Roman" w:cs="Times New Roman"/>
                <w:sz w:val="24"/>
                <w:szCs w:val="24"/>
              </w:rPr>
              <w:lastRenderedPageBreak/>
              <w:t>металлофоне. Знает музыкальные произведения, обладает элементарными музыкально - художественными представлениями.</w:t>
            </w: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знаком с музыкальными произведениями, </w:t>
            </w:r>
            <w:r>
              <w:rPr>
                <w:rFonts w:ascii="Times New Roman" w:hAnsi="Times New Roman" w:cs="Times New Roman"/>
                <w:sz w:val="24"/>
                <w:szCs w:val="24"/>
              </w:rPr>
              <w:lastRenderedPageBreak/>
              <w:t>обладает элементарными музыкально - художественными представлениями.</w:t>
            </w:r>
          </w:p>
        </w:tc>
      </w:tr>
    </w:tbl>
    <w:p w:rsidR="00E06AD1" w:rsidRDefault="00E06AD1">
      <w:pPr>
        <w:pStyle w:val="af2"/>
        <w:spacing w:before="0" w:after="75"/>
        <w:ind w:right="75"/>
        <w:outlineLvl w:val="0"/>
        <w:rPr>
          <w:b/>
        </w:rPr>
      </w:pPr>
    </w:p>
    <w:p w:rsidR="00E06AD1" w:rsidRDefault="00E06AD1">
      <w:pPr>
        <w:pStyle w:val="af2"/>
        <w:spacing w:before="0" w:after="75"/>
        <w:ind w:left="3540"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rPr>
          <w:rFonts w:ascii="Times New Roman" w:hAnsi="Times New Roman" w:cs="Times New Roman"/>
          <w:b/>
          <w:sz w:val="24"/>
          <w:szCs w:val="24"/>
        </w:rPr>
      </w:pPr>
      <w:r>
        <w:rPr>
          <w:rFonts w:ascii="Times New Roman" w:hAnsi="Times New Roman" w:cs="Times New Roman"/>
          <w:b/>
          <w:sz w:val="24"/>
          <w:szCs w:val="24"/>
        </w:rPr>
        <w:lastRenderedPageBreak/>
        <w:t>2.7 Образовательная область «Художественно – эстетическое развитие». Изобразительное искусство и детское творчество.</w:t>
      </w:r>
    </w:p>
    <w:p w:rsidR="00E06AD1" w:rsidRDefault="00D169A1">
      <w:pPr>
        <w:pStyle w:val="af2"/>
        <w:spacing w:before="0" w:after="75"/>
        <w:ind w:right="75"/>
        <w:jc w:val="center"/>
        <w:outlineLvl w:val="0"/>
        <w:rPr>
          <w:b/>
        </w:rPr>
      </w:pPr>
      <w:r>
        <w:rPr>
          <w:b/>
        </w:rPr>
        <w:t>Сентябрь (8 занятий: рисование, лепка, аппликация)</w:t>
      </w:r>
    </w:p>
    <w:p w:rsidR="00E06AD1" w:rsidRDefault="00E06AD1">
      <w:pPr>
        <w:pStyle w:val="af2"/>
        <w:spacing w:before="0" w:after="75"/>
        <w:ind w:right="75"/>
        <w:jc w:val="center"/>
        <w:outlineLvl w:val="0"/>
        <w:rPr>
          <w:b/>
        </w:rPr>
      </w:pPr>
    </w:p>
    <w:tbl>
      <w:tblPr>
        <w:tblStyle w:val="af5"/>
        <w:tblW w:w="14786" w:type="dxa"/>
        <w:tblInd w:w="-5" w:type="dxa"/>
        <w:tblCellMar>
          <w:left w:w="103" w:type="dxa"/>
        </w:tblCellMar>
        <w:tblLook w:val="04A0"/>
      </w:tblPr>
      <w:tblGrid>
        <w:gridCol w:w="2142"/>
        <w:gridCol w:w="2500"/>
        <w:gridCol w:w="4538"/>
        <w:gridCol w:w="2835"/>
        <w:gridCol w:w="2771"/>
      </w:tblGrid>
      <w:tr w:rsidR="00E06AD1">
        <w:tc>
          <w:tcPr>
            <w:tcW w:w="21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 изобразительного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упражнять в подборе и смешивании красок для рисунка на заданную тему</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«Как я провел лето»</w:t>
            </w:r>
            <w:r>
              <w:rPr>
                <w:rFonts w:ascii="Times New Roman" w:hAnsi="Times New Roman" w:cs="Times New Roman"/>
                <w:sz w:val="24"/>
                <w:szCs w:val="24"/>
              </w:rPr>
              <w:t xml:space="preserve">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лете.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«Как я провел лето».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E06AD1">
        <w:trPr>
          <w:trHeight w:val="2809"/>
        </w:trPr>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приемам лепки фруктов из соленого теста.</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Магазин «Овощи - фрукты»</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Лепка.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рассматривание иллюстраций с изображением фруктов и овощей;</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лепка овощей и фруктов из соленого теста.</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с изображением фруктов и овощей.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овощей и фруктов из соленого теста. Работа со стекой.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овощей и фруктов.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3- 4.</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Натюрморт «Дары осени»</w:t>
            </w:r>
          </w:p>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Рисование.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Жанр живописи - натюрморт. Понятие -  компо</w:t>
            </w:r>
            <w:r>
              <w:rPr>
                <w:rFonts w:ascii="Times New Roman" w:hAnsi="Times New Roman" w:cs="Times New Roman"/>
                <w:color w:val="000000"/>
                <w:sz w:val="24"/>
                <w:szCs w:val="24"/>
              </w:rPr>
              <w:softHyphen/>
              <w:t>зиция. Цветовой фон для натюрморта, его значение.</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Экскурсия на выставку иллюстраций (в группе.) </w:t>
            </w: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Самостоятельное обдумывание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Цель</w:t>
            </w:r>
            <w:r>
              <w:rPr>
                <w:rFonts w:ascii="Times New Roman" w:hAnsi="Times New Roman" w:cs="Times New Roman"/>
                <w:sz w:val="24"/>
                <w:szCs w:val="24"/>
              </w:rPr>
              <w:t>: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«Осенний </w:t>
            </w:r>
            <w:r>
              <w:rPr>
                <w:rFonts w:ascii="Times New Roman" w:hAnsi="Times New Roman" w:cs="Times New Roman"/>
                <w:b/>
                <w:sz w:val="24"/>
                <w:szCs w:val="24"/>
              </w:rPr>
              <w:lastRenderedPageBreak/>
              <w:t>листопад».</w:t>
            </w:r>
            <w:r>
              <w:rPr>
                <w:rFonts w:ascii="Times New Roman" w:hAnsi="Times New Roman" w:cs="Times New Roman"/>
                <w:sz w:val="24"/>
                <w:szCs w:val="24"/>
              </w:rPr>
              <w:t xml:space="preserve"> 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«Приметы осени»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коллективном обдумывании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обсуждении.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у ребенка </w:t>
            </w:r>
            <w:r>
              <w:rPr>
                <w:rFonts w:ascii="Times New Roman" w:hAnsi="Times New Roman" w:cs="Times New Roman"/>
                <w:sz w:val="24"/>
                <w:szCs w:val="24"/>
              </w:rPr>
              <w:lastRenderedPageBreak/>
              <w:t>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7.</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«Корзина с грибами»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лепка.</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корзины с грибами.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с соблюдением пропорций,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формы кончиками пальцев, сглаживание мест соединений.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ив выставке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моделирует форму предмета</w:t>
            </w:r>
            <w:r>
              <w:rPr>
                <w:rFonts w:ascii="Times New Roman" w:hAnsi="Times New Roman" w:cs="Times New Roman"/>
                <w:color w:val="000000"/>
                <w:sz w:val="24"/>
                <w:szCs w:val="24"/>
              </w:rPr>
              <w:t xml:space="preserve"> кончиками пальцев, сглаживает места соединений.</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w:t>
            </w:r>
            <w:r>
              <w:rPr>
                <w:rFonts w:ascii="Times New Roman" w:hAnsi="Times New Roman" w:cs="Times New Roman"/>
                <w:sz w:val="24"/>
                <w:szCs w:val="24"/>
              </w:rPr>
              <w:lastRenderedPageBreak/>
              <w:t>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w:t>
            </w:r>
            <w:r>
              <w:rPr>
                <w:rFonts w:ascii="Times New Roman" w:hAnsi="Times New Roman" w:cs="Times New Roman"/>
                <w:sz w:val="24"/>
                <w:szCs w:val="24"/>
              </w:rPr>
              <w:lastRenderedPageBreak/>
              <w:t>состоит из представления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w:t>
            </w:r>
            <w:r>
              <w:rPr>
                <w:rFonts w:ascii="Times New Roman" w:hAnsi="Times New Roman" w:cs="Times New Roman"/>
                <w:sz w:val="24"/>
                <w:szCs w:val="24"/>
              </w:rPr>
              <w:lastRenderedPageBreak/>
              <w:t xml:space="preserve">представления всех художественных работ, которые выполнили дети в течении месяца.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«Ребенок - экскурсовод».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детей к роли экскурсовода.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Подготовка собственных работ для </w:t>
            </w:r>
            <w:r>
              <w:rPr>
                <w:rFonts w:ascii="Times New Roman" w:hAnsi="Times New Roman" w:cs="Times New Roman"/>
                <w:sz w:val="24"/>
                <w:szCs w:val="24"/>
              </w:rPr>
              <w:lastRenderedPageBreak/>
              <w:t>участия в осенней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проявляет самостоятельность в </w:t>
            </w:r>
            <w:r>
              <w:rPr>
                <w:rFonts w:ascii="Times New Roman" w:hAnsi="Times New Roman" w:cs="Times New Roman"/>
                <w:sz w:val="24"/>
                <w:szCs w:val="24"/>
              </w:rPr>
              <w:lastRenderedPageBreak/>
              <w:t>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E06AD1">
      <w:pPr>
        <w:pStyle w:val="af2"/>
        <w:spacing w:before="0" w:after="75"/>
        <w:ind w:left="5664"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2"/>
        <w:spacing w:before="0" w:after="75"/>
        <w:ind w:right="75"/>
        <w:jc w:val="center"/>
        <w:outlineLvl w:val="0"/>
        <w:rPr>
          <w:b/>
        </w:rPr>
      </w:pPr>
      <w:r>
        <w:rPr>
          <w:b/>
        </w:rPr>
        <w:lastRenderedPageBreak/>
        <w:t>Октябрь (8 занятий: рисование, лепка, аппликация)</w:t>
      </w:r>
    </w:p>
    <w:p w:rsidR="00E06AD1" w:rsidRDefault="00E06AD1">
      <w:pPr>
        <w:pStyle w:val="af2"/>
        <w:spacing w:before="0" w:after="75"/>
        <w:ind w:left="5664" w:right="75" w:firstLine="708"/>
        <w:outlineLvl w:val="0"/>
      </w:pPr>
    </w:p>
    <w:tbl>
      <w:tblPr>
        <w:tblStyle w:val="af5"/>
        <w:tblW w:w="14850" w:type="dxa"/>
        <w:tblInd w:w="-5" w:type="dxa"/>
        <w:tblCellMar>
          <w:left w:w="103" w:type="dxa"/>
        </w:tblCellMar>
        <w:tblLook w:val="04A0"/>
      </w:tblPr>
      <w:tblGrid>
        <w:gridCol w:w="2460"/>
        <w:gridCol w:w="2519"/>
        <w:gridCol w:w="4330"/>
        <w:gridCol w:w="2762"/>
        <w:gridCol w:w="2779"/>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1.</w:t>
            </w:r>
          </w:p>
          <w:p w:rsidR="00E06AD1" w:rsidRDefault="00D169A1">
            <w:pPr>
              <w:pStyle w:val="af2"/>
              <w:spacing w:before="0" w:after="0"/>
              <w:ind w:right="75"/>
              <w:outlineLvl w:val="0"/>
              <w:rPr>
                <w:color w:val="000000"/>
              </w:rPr>
            </w:pPr>
            <w:r>
              <w:rPr>
                <w:b/>
              </w:rPr>
              <w:t>Цель:</w:t>
            </w:r>
            <w:r>
              <w:t xml:space="preserve"> создание условий для </w:t>
            </w:r>
            <w:r>
              <w:rPr>
                <w:color w:val="000000"/>
              </w:rPr>
              <w:t>развития навыков рисова</w:t>
            </w:r>
            <w:r>
              <w:rPr>
                <w:color w:val="000000"/>
              </w:rPr>
              <w:softHyphen/>
              <w:t>ния пастельными и восковыми мелками.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pPr>
            <w:r>
              <w:rPr>
                <w:b/>
                <w:color w:val="000000"/>
              </w:rPr>
              <w:t>Задача:</w:t>
            </w:r>
            <w:r>
              <w:rPr>
                <w:color w:val="000000"/>
              </w:rPr>
              <w:t xml:space="preserve"> развивать навыки рисова</w:t>
            </w:r>
            <w:r>
              <w:rPr>
                <w:color w:val="000000"/>
              </w:rPr>
              <w:softHyphen/>
              <w:t>ния пастельными и восковыми мелками.</w:t>
            </w:r>
          </w:p>
        </w:tc>
        <w:tc>
          <w:tcPr>
            <w:tcW w:w="2551" w:type="dxa"/>
            <w:shd w:val="clear" w:color="auto" w:fill="auto"/>
            <w:tcMar>
              <w:left w:w="103" w:type="dxa"/>
            </w:tcMar>
          </w:tcPr>
          <w:p w:rsidR="00E06AD1" w:rsidRDefault="00D169A1">
            <w:pPr>
              <w:pStyle w:val="af2"/>
              <w:spacing w:before="0" w:after="75"/>
              <w:ind w:right="75"/>
              <w:outlineLvl w:val="0"/>
              <w:rPr>
                <w:b/>
              </w:rPr>
            </w:pPr>
            <w:r>
              <w:rPr>
                <w:b/>
              </w:rPr>
              <w:t>«Родная улица моя»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 xml:space="preserve">Беседа об </w:t>
            </w:r>
            <w:r>
              <w:rPr>
                <w:color w:val="000000"/>
              </w:rPr>
              <w:t>изображении высотных домов, различных видов транс</w:t>
            </w:r>
            <w:r>
              <w:rPr>
                <w:color w:val="000000"/>
              </w:rPr>
              <w:softHyphen/>
              <w:t>порта на родной улице.</w:t>
            </w: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по одной из улиц города. Наблюдение.</w:t>
            </w: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Рисование пастельными и восковыми мелками. Создание замысла работы.</w:t>
            </w:r>
          </w:p>
          <w:p w:rsidR="00E06AD1" w:rsidRDefault="00D169A1">
            <w:pPr>
              <w:pStyle w:val="af2"/>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rPr>
                <w:color w:val="000000"/>
              </w:rPr>
            </w:pPr>
            <w:r>
              <w:t>Самостоятельное рисование</w:t>
            </w:r>
            <w:r>
              <w:rPr>
                <w:color w:val="000000"/>
              </w:rPr>
              <w:t xml:space="preserve"> пастельными и восковыми мелками.</w:t>
            </w:r>
          </w:p>
          <w:p w:rsidR="00E06AD1" w:rsidRDefault="00D169A1">
            <w:pPr>
              <w:pStyle w:val="af2"/>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xml:space="preserve">- ребенок самостоятельно находит в окружающей жизни и природе простые сюжеты для изображения; </w:t>
            </w:r>
          </w:p>
          <w:p w:rsidR="00E06AD1" w:rsidRDefault="00D169A1">
            <w:pPr>
              <w:pStyle w:val="af2"/>
              <w:spacing w:before="0" w:after="0"/>
              <w:ind w:right="75"/>
              <w:outlineLvl w:val="0"/>
              <w:rPr>
                <w:color w:val="000000"/>
              </w:rPr>
            </w:pPr>
            <w:r>
              <w:rPr>
                <w:color w:val="000000"/>
              </w:rPr>
              <w:t>- использует способы различного наложения цвето</w:t>
            </w:r>
            <w:r>
              <w:rPr>
                <w:color w:val="000000"/>
              </w:rPr>
              <w:softHyphen/>
              <w:t xml:space="preserve">вого пятна и цвет для передачи настроения, состояния, отношения к изображаемому объекту; </w:t>
            </w:r>
          </w:p>
          <w:p w:rsidR="00E06AD1" w:rsidRDefault="00D169A1">
            <w:pPr>
              <w:pStyle w:val="af2"/>
              <w:spacing w:before="0" w:after="0"/>
              <w:ind w:right="75"/>
              <w:outlineLvl w:val="0"/>
            </w:pPr>
            <w:r>
              <w:rPr>
                <w:color w:val="000000"/>
              </w:rPr>
              <w:t>- создает собственное произведение,</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pPr>
            <w:r>
              <w:rPr>
                <w:b/>
              </w:rPr>
              <w:t>Цель:</w:t>
            </w:r>
            <w:r>
              <w:t xml:space="preserve"> создание условий для развития навыков работы с пластилином.</w:t>
            </w:r>
          </w:p>
          <w:p w:rsidR="00E06AD1" w:rsidRDefault="00E06AD1">
            <w:pPr>
              <w:pStyle w:val="af2"/>
              <w:spacing w:before="0" w:after="0"/>
              <w:ind w:right="75"/>
              <w:outlineLvl w:val="0"/>
            </w:pPr>
          </w:p>
          <w:p w:rsidR="00E06AD1" w:rsidRDefault="00D169A1">
            <w:pPr>
              <w:pStyle w:val="af2"/>
              <w:spacing w:before="0" w:after="0"/>
              <w:ind w:right="75"/>
              <w:outlineLvl w:val="0"/>
            </w:pPr>
            <w:r>
              <w:rPr>
                <w:b/>
              </w:rPr>
              <w:t>Задача:</w:t>
            </w:r>
            <w:r>
              <w:t xml:space="preserve"> развивать навыки </w:t>
            </w:r>
            <w:r>
              <w:rPr>
                <w:color w:val="000000"/>
              </w:rPr>
              <w:t xml:space="preserve">разминания и размазывания пластилина по </w:t>
            </w:r>
            <w:r>
              <w:rPr>
                <w:color w:val="000000"/>
              </w:rPr>
              <w:lastRenderedPageBreak/>
              <w:t>картону для созда</w:t>
            </w:r>
            <w:r>
              <w:rPr>
                <w:color w:val="000000"/>
              </w:rPr>
              <w:softHyphen/>
              <w:t>ния необходимого фона композиции.</w:t>
            </w:r>
          </w:p>
        </w:tc>
        <w:tc>
          <w:tcPr>
            <w:tcW w:w="2551" w:type="dxa"/>
            <w:shd w:val="clear" w:color="auto" w:fill="auto"/>
            <w:tcMar>
              <w:left w:w="103" w:type="dxa"/>
            </w:tcMar>
          </w:tcPr>
          <w:p w:rsidR="00E06AD1" w:rsidRDefault="00D169A1">
            <w:pPr>
              <w:pStyle w:val="af2"/>
              <w:spacing w:before="0" w:after="75"/>
              <w:ind w:right="75"/>
              <w:outlineLvl w:val="0"/>
              <w:rPr>
                <w:b/>
              </w:rPr>
            </w:pPr>
            <w:r>
              <w:rPr>
                <w:b/>
              </w:rPr>
              <w:lastRenderedPageBreak/>
              <w:t>«Кисть рябины»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2"/>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 xml:space="preserve"> Беседа</w:t>
            </w:r>
            <w:r>
              <w:rPr>
                <w:color w:val="000000"/>
              </w:rPr>
              <w:t xml:space="preserve"> по предметным картинкам, иллюстрациям с изображени</w:t>
            </w:r>
            <w:r>
              <w:rPr>
                <w:color w:val="000000"/>
              </w:rPr>
              <w:softHyphen/>
              <w:t>ем кисти рябины. Коллективное обсуждение композиции, ра</w:t>
            </w:r>
            <w:r>
              <w:rPr>
                <w:color w:val="000000"/>
              </w:rPr>
              <w:softHyphen/>
              <w:t>боты с пластилином: создание фона, ягод, прикрепление элемен</w:t>
            </w:r>
            <w:r>
              <w:rPr>
                <w:color w:val="000000"/>
              </w:rPr>
              <w:softHyphen/>
              <w:t>тов композиции к картону.</w:t>
            </w: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Лепка кисти рябины.</w:t>
            </w: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Рассматривание иллюстраций и картинок.</w:t>
            </w:r>
          </w:p>
          <w:p w:rsidR="00E06AD1" w:rsidRDefault="00D169A1">
            <w:pPr>
              <w:pStyle w:val="af2"/>
              <w:spacing w:before="0" w:after="0"/>
              <w:ind w:right="75"/>
              <w:outlineLvl w:val="0"/>
              <w:rPr>
                <w:color w:val="000000"/>
              </w:rPr>
            </w:pPr>
            <w:r>
              <w:t xml:space="preserve">Участие в коллективном </w:t>
            </w:r>
            <w:r>
              <w:rPr>
                <w:color w:val="000000"/>
              </w:rPr>
              <w:t>обсуждении композиции, ра</w:t>
            </w:r>
            <w:r>
              <w:rPr>
                <w:color w:val="000000"/>
              </w:rPr>
              <w:softHyphen/>
              <w:t>боты с пластилином: создание фона, ягод, прикрепление элемен</w:t>
            </w:r>
            <w:r>
              <w:rPr>
                <w:color w:val="000000"/>
              </w:rPr>
              <w:softHyphen/>
            </w:r>
            <w:r>
              <w:rPr>
                <w:color w:val="000000"/>
              </w:rPr>
              <w:lastRenderedPageBreak/>
              <w:t>тов композиции к картону.</w:t>
            </w:r>
          </w:p>
          <w:p w:rsidR="00E06AD1" w:rsidRDefault="00D169A1">
            <w:pPr>
              <w:pStyle w:val="af2"/>
              <w:spacing w:before="0" w:after="0"/>
              <w:ind w:right="75"/>
              <w:outlineLvl w:val="0"/>
              <w:rPr>
                <w:color w:val="000000"/>
              </w:rPr>
            </w:pPr>
            <w:r>
              <w:rPr>
                <w:color w:val="000000"/>
              </w:rPr>
              <w:t>Самостоятельное выполнение работы. Участие в выставке.</w:t>
            </w:r>
          </w:p>
          <w:p w:rsidR="00E06AD1" w:rsidRDefault="00E06AD1">
            <w:pPr>
              <w:pStyle w:val="af2"/>
              <w:spacing w:before="0" w:after="0"/>
              <w:ind w:right="75"/>
              <w:outlineLvl w:val="0"/>
            </w:pP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lastRenderedPageBreak/>
              <w:t>- ребенок создает композицию, умеет планировать свою работу;</w:t>
            </w:r>
          </w:p>
          <w:p w:rsidR="00E06AD1" w:rsidRDefault="00D169A1">
            <w:pPr>
              <w:pStyle w:val="af2"/>
              <w:spacing w:before="0" w:after="0"/>
              <w:ind w:right="75"/>
              <w:outlineLvl w:val="0"/>
              <w:rPr>
                <w:color w:val="000000"/>
              </w:rPr>
            </w:pPr>
            <w:r>
              <w:rPr>
                <w:color w:val="000000"/>
              </w:rPr>
              <w:t>- владеет диалогической речью: умеет задавать вопросы, отвечать на них, используя граммати</w:t>
            </w:r>
            <w:r>
              <w:rPr>
                <w:color w:val="000000"/>
              </w:rPr>
              <w:softHyphen/>
              <w:t xml:space="preserve">ческую форму, </w:t>
            </w:r>
            <w:r>
              <w:rPr>
                <w:color w:val="000000"/>
              </w:rPr>
              <w:lastRenderedPageBreak/>
              <w:t>соответствующую типу вопроса;</w:t>
            </w:r>
          </w:p>
          <w:p w:rsidR="00E06AD1" w:rsidRDefault="00D169A1">
            <w:pPr>
              <w:pStyle w:val="af2"/>
              <w:spacing w:before="0" w:after="0"/>
              <w:ind w:right="75"/>
              <w:outlineLvl w:val="0"/>
            </w:pPr>
            <w:r>
              <w:rPr>
                <w:color w:val="000000"/>
              </w:rPr>
              <w:t>- у ребенка развита мелкая моторика.</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lastRenderedPageBreak/>
              <w:t>3.</w:t>
            </w:r>
          </w:p>
          <w:p w:rsidR="00E06AD1" w:rsidRDefault="00D169A1">
            <w:pPr>
              <w:pStyle w:val="af2"/>
              <w:spacing w:before="0" w:after="0"/>
              <w:ind w:right="75"/>
              <w:outlineLvl w:val="0"/>
            </w:pPr>
            <w:r>
              <w:rPr>
                <w:b/>
              </w:rPr>
              <w:t>Цель</w:t>
            </w:r>
            <w:r>
              <w:t>: создание условий для создания композиции по замыслу в процессе разных видов детской деятельности.</w:t>
            </w:r>
          </w:p>
          <w:p w:rsidR="00E06AD1" w:rsidRDefault="00D169A1">
            <w:pPr>
              <w:pStyle w:val="af2"/>
              <w:spacing w:before="0" w:after="0"/>
              <w:ind w:right="75"/>
              <w:outlineLvl w:val="0"/>
            </w:pPr>
            <w:r>
              <w:rPr>
                <w:b/>
              </w:rPr>
              <w:t>Задача:</w:t>
            </w:r>
            <w:r>
              <w:t xml:space="preserve"> научить выполнению аппликации по замыслу в процессе разных видов детской деятельности.</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rPr>
            </w:pPr>
            <w:r>
              <w:rPr>
                <w:b/>
              </w:rPr>
              <w:t>«Разноцветные автомобили» Аппликация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об автомобилях, разнообразии моделей. Назначение автомобиля.</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pPr>
            <w:r>
              <w:t>Целевая прогулка. Наблюдение.</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 xml:space="preserve"> Аппликация «Разноцветные автомобили».</w:t>
            </w:r>
            <w:r>
              <w:rPr>
                <w:color w:val="000000"/>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целевой прогулке и наблюдении.</w:t>
            </w:r>
          </w:p>
          <w:p w:rsidR="00E06AD1" w:rsidRDefault="00D169A1">
            <w:pPr>
              <w:pStyle w:val="af2"/>
              <w:spacing w:before="0" w:after="0"/>
              <w:ind w:right="75"/>
              <w:outlineLvl w:val="0"/>
            </w:pPr>
            <w:r>
              <w:t>Самостоятельное выполнение аппликации по замыслу.</w:t>
            </w:r>
          </w:p>
          <w:p w:rsidR="00E06AD1" w:rsidRDefault="00D169A1">
            <w:pPr>
              <w:pStyle w:val="af2"/>
              <w:spacing w:before="0" w:after="0"/>
              <w:ind w:right="75"/>
              <w:outlineLvl w:val="0"/>
              <w:rPr>
                <w:color w:val="000000"/>
              </w:rPr>
            </w:pPr>
            <w:r>
              <w:t>Самостоятельное украшение</w:t>
            </w:r>
            <w:r>
              <w:rPr>
                <w:color w:val="000000"/>
              </w:rPr>
              <w:t xml:space="preserve"> работы вырезанными картинками.</w:t>
            </w:r>
          </w:p>
          <w:p w:rsidR="00E06AD1" w:rsidRDefault="00D169A1">
            <w:pPr>
              <w:pStyle w:val="af2"/>
              <w:spacing w:before="0" w:after="0"/>
              <w:ind w:right="75"/>
              <w:outlineLvl w:val="0"/>
            </w:pPr>
            <w:r>
              <w:t>Участие в выставке детских работ.</w:t>
            </w:r>
          </w:p>
        </w:tc>
        <w:tc>
          <w:tcPr>
            <w:tcW w:w="2837" w:type="dxa"/>
            <w:shd w:val="clear" w:color="auto" w:fill="auto"/>
            <w:tcMar>
              <w:left w:w="103" w:type="dxa"/>
            </w:tcMar>
          </w:tcPr>
          <w:p w:rsidR="00E06AD1" w:rsidRDefault="00D169A1">
            <w:pPr>
              <w:pStyle w:val="af2"/>
              <w:spacing w:before="0" w:after="0"/>
              <w:ind w:right="75"/>
              <w:outlineLvl w:val="0"/>
            </w:pPr>
            <w:r>
              <w:t>- ребенок умеет поддерживать беседу;</w:t>
            </w:r>
          </w:p>
          <w:p w:rsidR="00E06AD1" w:rsidRDefault="00D169A1">
            <w:pPr>
              <w:pStyle w:val="af2"/>
              <w:spacing w:before="0" w:after="0"/>
              <w:ind w:right="75"/>
              <w:outlineLvl w:val="0"/>
            </w:pPr>
            <w:r>
              <w:t>- самостоятельно планирует свою работу;</w:t>
            </w:r>
          </w:p>
          <w:p w:rsidR="00E06AD1" w:rsidRDefault="00D169A1">
            <w:pPr>
              <w:pStyle w:val="af2"/>
              <w:spacing w:before="0" w:after="0"/>
              <w:ind w:right="75"/>
              <w:outlineLvl w:val="0"/>
            </w:pPr>
            <w:r>
              <w:t>- умеет работать с ножницами и клеем;</w:t>
            </w:r>
          </w:p>
          <w:p w:rsidR="00E06AD1" w:rsidRDefault="00D169A1">
            <w:pPr>
              <w:pStyle w:val="af2"/>
              <w:spacing w:before="0" w:after="0"/>
              <w:ind w:right="75"/>
              <w:outlineLvl w:val="0"/>
              <w:rPr>
                <w:color w:val="000000"/>
              </w:rPr>
            </w:pPr>
            <w:r>
              <w:t xml:space="preserve">- </w:t>
            </w:r>
            <w:r>
              <w:rPr>
                <w:color w:val="000000"/>
              </w:rPr>
              <w:t>вырезает из прямоугольников предметы круг</w:t>
            </w:r>
            <w:r>
              <w:rPr>
                <w:color w:val="000000"/>
              </w:rPr>
              <w:softHyphen/>
              <w:t>лой и овальной формы путем закругления углов;</w:t>
            </w:r>
          </w:p>
          <w:p w:rsidR="00E06AD1" w:rsidRDefault="00D169A1">
            <w:pPr>
              <w:pStyle w:val="af2"/>
              <w:spacing w:before="0" w:after="0"/>
              <w:ind w:right="75"/>
              <w:outlineLvl w:val="0"/>
            </w:pPr>
            <w:r>
              <w:rPr>
                <w:color w:val="000000"/>
              </w:rPr>
              <w:t xml:space="preserve"> -направляет воображение на решение определенной творческой задачи.</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4</w:t>
            </w:r>
          </w:p>
          <w:p w:rsidR="00E06AD1" w:rsidRDefault="00D169A1">
            <w:pPr>
              <w:pStyle w:val="af2"/>
              <w:spacing w:before="0" w:after="0"/>
              <w:ind w:right="75"/>
              <w:outlineLvl w:val="0"/>
              <w:rPr>
                <w:color w:val="000000"/>
              </w:rPr>
            </w:pPr>
            <w:r>
              <w:rPr>
                <w:b/>
              </w:rPr>
              <w:t>Цель:</w:t>
            </w:r>
            <w:r>
              <w:t xml:space="preserve"> создание условий для формирования интереса к </w:t>
            </w:r>
            <w:r>
              <w:rPr>
                <w:color w:val="000000"/>
              </w:rPr>
              <w:t>истории народных промыслов, произведениям декоративно-прикладного искусства.</w:t>
            </w:r>
          </w:p>
          <w:p w:rsidR="00E06AD1" w:rsidRDefault="00D169A1">
            <w:pPr>
              <w:pStyle w:val="af2"/>
              <w:spacing w:before="0" w:after="0"/>
              <w:ind w:right="75"/>
              <w:outlineLvl w:val="0"/>
            </w:pPr>
            <w:r>
              <w:rPr>
                <w:b/>
                <w:color w:val="000000"/>
              </w:rPr>
              <w:lastRenderedPageBreak/>
              <w:t>Задача:</w:t>
            </w:r>
            <w:r>
              <w:t xml:space="preserve">формировать интерес к </w:t>
            </w:r>
            <w:r>
              <w:rPr>
                <w:color w:val="000000"/>
              </w:rPr>
              <w:t xml:space="preserve">истории народных промыслов, произведениям декоративно-прикладного искусства в процессе выполнения росписи доски </w:t>
            </w:r>
            <w:r>
              <w:rPr>
                <w:bCs/>
                <w:color w:val="000000"/>
              </w:rPr>
              <w:t>городецким узором.</w:t>
            </w:r>
          </w:p>
        </w:tc>
        <w:tc>
          <w:tcPr>
            <w:tcW w:w="2551" w:type="dxa"/>
            <w:shd w:val="clear" w:color="auto" w:fill="auto"/>
            <w:tcMar>
              <w:left w:w="103" w:type="dxa"/>
            </w:tcMar>
          </w:tcPr>
          <w:p w:rsidR="00E06AD1" w:rsidRDefault="00D169A1">
            <w:pPr>
              <w:pStyle w:val="af2"/>
              <w:spacing w:before="0" w:after="75"/>
              <w:ind w:right="75"/>
              <w:outlineLvl w:val="0"/>
              <w:rPr>
                <w:b/>
                <w:bCs/>
                <w:color w:val="000000"/>
              </w:rPr>
            </w:pPr>
            <w:r>
              <w:rPr>
                <w:b/>
              </w:rPr>
              <w:lastRenderedPageBreak/>
              <w:t xml:space="preserve">«Городецкая роспись» </w:t>
            </w:r>
            <w:r>
              <w:rPr>
                <w:b/>
                <w:bCs/>
                <w:color w:val="000000"/>
              </w:rPr>
              <w:t>Роспись доски городецким узором.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75"/>
              <w:outlineLvl w:val="0"/>
            </w:pPr>
            <w:r>
              <w:t xml:space="preserve">- продуктивная </w:t>
            </w:r>
            <w:r>
              <w:lastRenderedPageBreak/>
              <w:t>деятельность.</w:t>
            </w:r>
          </w:p>
        </w:tc>
        <w:tc>
          <w:tcPr>
            <w:tcW w:w="4535" w:type="dxa"/>
            <w:shd w:val="clear" w:color="auto" w:fill="auto"/>
            <w:tcMar>
              <w:left w:w="103" w:type="dxa"/>
            </w:tcMar>
          </w:tcPr>
          <w:p w:rsidR="00E06AD1" w:rsidRDefault="00D169A1">
            <w:pPr>
              <w:pStyle w:val="af2"/>
              <w:spacing w:before="0" w:after="0"/>
              <w:ind w:right="75"/>
              <w:outlineLvl w:val="0"/>
              <w:rPr>
                <w:b/>
              </w:rPr>
            </w:pPr>
            <w:r>
              <w:rPr>
                <w:b/>
              </w:rPr>
              <w:lastRenderedPageBreak/>
              <w:t>Коммуникативная</w:t>
            </w:r>
          </w:p>
          <w:p w:rsidR="00E06AD1" w:rsidRDefault="00D169A1">
            <w:pPr>
              <w:pStyle w:val="af2"/>
              <w:spacing w:before="0" w:after="0"/>
              <w:ind w:right="75"/>
              <w:outlineLvl w:val="0"/>
            </w:pPr>
            <w:r>
              <w:t xml:space="preserve"> Беседа о городецкой росписи, ее особенностях.</w:t>
            </w: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pPr>
            <w:r>
              <w:t>Экскурсия на выставку книг и иллюстраций (в группе). Рассматривание. Обсуждение.</w:t>
            </w: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bCs/>
                <w:color w:val="000000"/>
              </w:rPr>
            </w:pPr>
            <w:r>
              <w:rPr>
                <w:bCs/>
                <w:color w:val="000000"/>
              </w:rPr>
              <w:t>Роспись доски городецким узором.</w:t>
            </w:r>
          </w:p>
          <w:p w:rsidR="00E06AD1" w:rsidRDefault="00D169A1">
            <w:pPr>
              <w:pStyle w:val="af2"/>
              <w:spacing w:before="0" w:after="0"/>
              <w:ind w:right="75"/>
              <w:outlineLvl w:val="0"/>
              <w:rPr>
                <w:bCs/>
                <w:color w:val="000000"/>
              </w:rPr>
            </w:pPr>
            <w:r>
              <w:rPr>
                <w:bCs/>
                <w:color w:val="000000"/>
              </w:rPr>
              <w:t>Композиция. Расположение узора в заданной форме. Цветовая гамма.</w:t>
            </w:r>
          </w:p>
          <w:p w:rsidR="00E06AD1" w:rsidRDefault="00D169A1">
            <w:pPr>
              <w:pStyle w:val="af2"/>
              <w:spacing w:before="0" w:after="0"/>
              <w:ind w:right="75"/>
              <w:outlineLvl w:val="0"/>
            </w:pPr>
            <w:r>
              <w:rPr>
                <w:bCs/>
                <w:color w:val="000000"/>
              </w:rPr>
              <w:lastRenderedPageBreak/>
              <w:t>Самоанализ. 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lastRenderedPageBreak/>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pPr>
            <w:r>
              <w:t xml:space="preserve"> Рассматривание книг и рисунков.</w:t>
            </w:r>
          </w:p>
          <w:p w:rsidR="00E06AD1" w:rsidRDefault="00D169A1">
            <w:pPr>
              <w:pStyle w:val="af2"/>
              <w:spacing w:before="0" w:after="0"/>
              <w:ind w:right="75"/>
              <w:outlineLvl w:val="0"/>
            </w:pPr>
            <w:r>
              <w:t>Участие в обсуждении.</w:t>
            </w:r>
          </w:p>
          <w:p w:rsidR="00E06AD1" w:rsidRDefault="00D169A1">
            <w:pPr>
              <w:pStyle w:val="af2"/>
              <w:spacing w:before="0" w:after="0"/>
              <w:ind w:right="75"/>
              <w:outlineLvl w:val="0"/>
            </w:pPr>
            <w:r>
              <w:t>Самостоятельная роспись</w:t>
            </w:r>
          </w:p>
          <w:p w:rsidR="00E06AD1" w:rsidRDefault="00D169A1">
            <w:pPr>
              <w:pStyle w:val="af2"/>
              <w:spacing w:before="0" w:after="0"/>
              <w:ind w:right="75"/>
              <w:outlineLvl w:val="0"/>
              <w:rPr>
                <w:bCs/>
                <w:color w:val="000000"/>
              </w:rPr>
            </w:pPr>
            <w:r>
              <w:rPr>
                <w:bCs/>
                <w:color w:val="000000"/>
              </w:rPr>
              <w:t>доски городецким узором.</w:t>
            </w:r>
          </w:p>
          <w:p w:rsidR="00E06AD1" w:rsidRDefault="00D169A1">
            <w:pPr>
              <w:pStyle w:val="af2"/>
              <w:spacing w:before="0" w:after="0"/>
              <w:ind w:right="75"/>
              <w:outlineLvl w:val="0"/>
            </w:pPr>
            <w:r>
              <w:rPr>
                <w:bCs/>
                <w:color w:val="000000"/>
              </w:rPr>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интерес к истории народных промыслов, произведениям декоративно-прикладного искусства;</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активно использует разнообразные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изобразительные материалы для реализации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целей;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подчиняет свое воображение определенному замыслу, следуют заранее намеченному плану;</w:t>
            </w:r>
          </w:p>
          <w:p w:rsidR="00E06AD1" w:rsidRDefault="00D169A1">
            <w:pPr>
              <w:pStyle w:val="af2"/>
              <w:spacing w:before="0" w:after="75"/>
              <w:ind w:right="75"/>
              <w:outlineLvl w:val="0"/>
            </w:pPr>
            <w:r>
              <w:rPr>
                <w:color w:val="000000"/>
              </w:rPr>
              <w:t>- испытывает чувство уважения к труду народных мастеров.</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lastRenderedPageBreak/>
              <w:t>5.</w:t>
            </w:r>
          </w:p>
          <w:p w:rsidR="00E06AD1" w:rsidRDefault="00D169A1">
            <w:pPr>
              <w:pStyle w:val="af2"/>
              <w:spacing w:before="0" w:after="0"/>
              <w:ind w:right="75"/>
              <w:outlineLvl w:val="0"/>
            </w:pPr>
            <w:r>
              <w:rPr>
                <w:b/>
              </w:rPr>
              <w:t>Цель:</w:t>
            </w:r>
            <w:r>
              <w:t xml:space="preserve"> создание условий для развития навыков работы с глиной.</w:t>
            </w:r>
          </w:p>
          <w:p w:rsidR="00E06AD1" w:rsidRDefault="00D169A1">
            <w:pPr>
              <w:pStyle w:val="af2"/>
              <w:spacing w:before="0" w:after="0"/>
              <w:ind w:right="75"/>
              <w:outlineLvl w:val="0"/>
            </w:pPr>
            <w:r>
              <w:rPr>
                <w:b/>
              </w:rPr>
              <w:t>Задача:</w:t>
            </w:r>
            <w:r>
              <w:t xml:space="preserve"> развивать навыки</w:t>
            </w:r>
          </w:p>
          <w:p w:rsidR="00E06AD1" w:rsidRDefault="00D169A1">
            <w:pPr>
              <w:pStyle w:val="af2"/>
              <w:spacing w:before="0" w:after="0"/>
              <w:ind w:right="75"/>
              <w:outlineLvl w:val="0"/>
            </w:pPr>
            <w:r>
              <w:t>работы с глиной.</w:t>
            </w:r>
          </w:p>
          <w:p w:rsidR="00E06AD1" w:rsidRDefault="00D169A1">
            <w:pPr>
              <w:pStyle w:val="af2"/>
              <w:spacing w:before="0" w:after="0"/>
              <w:ind w:right="75"/>
              <w:outlineLvl w:val="0"/>
            </w:pPr>
            <w:r>
              <w:t>в процессе моделирования формы и пропорции частей тела.</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rPr>
            </w:pPr>
            <w:r>
              <w:rPr>
                <w:b/>
              </w:rPr>
              <w:t>«Девочка играет с мячом» Лепка из глины.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лепке фигуры человека в движении.</w:t>
            </w:r>
          </w:p>
          <w:p w:rsidR="00E06AD1" w:rsidRDefault="00D169A1">
            <w:pPr>
              <w:pStyle w:val="af2"/>
              <w:spacing w:before="0" w:after="0"/>
              <w:ind w:right="75"/>
              <w:outlineLvl w:val="0"/>
            </w:pPr>
            <w:r>
              <w:t>Рассматривание картинок, иллюстраций.</w:t>
            </w: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Лепка из целого куска глины.</w:t>
            </w:r>
          </w:p>
          <w:p w:rsidR="00E06AD1" w:rsidRDefault="00D169A1">
            <w:pPr>
              <w:pStyle w:val="af2"/>
              <w:spacing w:before="0" w:after="0"/>
              <w:ind w:right="75"/>
              <w:outlineLvl w:val="0"/>
            </w:pPr>
            <w:r>
              <w:t>Формы и пропорции частей тела. Расположение фигуры на подставке.</w:t>
            </w:r>
          </w:p>
          <w:p w:rsidR="00E06AD1" w:rsidRDefault="00D169A1">
            <w:pPr>
              <w:pStyle w:val="af2"/>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Рассматривание картинок, иллюстраций.</w:t>
            </w:r>
          </w:p>
          <w:p w:rsidR="00E06AD1" w:rsidRDefault="00D169A1">
            <w:pPr>
              <w:pStyle w:val="af2"/>
              <w:spacing w:before="0" w:after="0"/>
              <w:ind w:right="75"/>
              <w:outlineLvl w:val="0"/>
            </w:pPr>
            <w:r>
              <w:t xml:space="preserve"> Самостоятельная лепка из глины.</w:t>
            </w:r>
          </w:p>
          <w:p w:rsidR="00E06AD1" w:rsidRDefault="00D169A1">
            <w:pPr>
              <w:pStyle w:val="af2"/>
              <w:spacing w:before="0" w:after="0"/>
              <w:ind w:right="75"/>
              <w:outlineLvl w:val="0"/>
            </w:pPr>
            <w:r>
              <w:t>Участие в выставке работ.</w:t>
            </w:r>
          </w:p>
        </w:tc>
        <w:tc>
          <w:tcPr>
            <w:tcW w:w="2837" w:type="dxa"/>
            <w:shd w:val="clear" w:color="auto" w:fill="auto"/>
            <w:tcMar>
              <w:left w:w="103" w:type="dxa"/>
            </w:tcMar>
          </w:tcPr>
          <w:p w:rsidR="00E06AD1" w:rsidRDefault="00D169A1">
            <w:pPr>
              <w:pStyle w:val="af2"/>
              <w:spacing w:before="0" w:after="75"/>
              <w:ind w:right="75"/>
              <w:outlineLvl w:val="0"/>
              <w:rPr>
                <w:color w:val="000000"/>
              </w:rPr>
            </w:pPr>
            <w:r>
              <w:rPr>
                <w:color w:val="000000"/>
              </w:rPr>
              <w:t>- ребенок лепит из целого куска глины;</w:t>
            </w:r>
          </w:p>
          <w:p w:rsidR="00E06AD1" w:rsidRDefault="00D169A1">
            <w:pPr>
              <w:pStyle w:val="af2"/>
              <w:spacing w:before="0" w:after="75"/>
              <w:ind w:right="75"/>
              <w:outlineLvl w:val="0"/>
            </w:pPr>
            <w:r>
              <w:rPr>
                <w:color w:val="000000"/>
              </w:rPr>
              <w:t>-  моделирует форму</w:t>
            </w:r>
            <w:r>
              <w:t xml:space="preserve"> и пропорции частей тела;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2"/>
              <w:spacing w:before="0" w:after="75"/>
              <w:ind w:right="75"/>
              <w:outlineLvl w:val="0"/>
              <w:rPr>
                <w:color w:val="000000"/>
              </w:rPr>
            </w:pP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6-7</w:t>
            </w:r>
          </w:p>
          <w:p w:rsidR="00E06AD1" w:rsidRDefault="00D169A1">
            <w:pPr>
              <w:pStyle w:val="af2"/>
              <w:spacing w:before="0" w:after="0"/>
              <w:ind w:right="75"/>
              <w:outlineLvl w:val="0"/>
            </w:pPr>
            <w:r>
              <w:rPr>
                <w:b/>
              </w:rPr>
              <w:t>Цель:</w:t>
            </w:r>
            <w:r>
              <w:t xml:space="preserve"> создание условий для ознакомления детей с пейзажем как жанром живописи.</w:t>
            </w:r>
          </w:p>
          <w:p w:rsidR="00E06AD1" w:rsidRDefault="00D169A1">
            <w:pPr>
              <w:pStyle w:val="af2"/>
              <w:spacing w:before="0" w:after="0"/>
              <w:ind w:right="75"/>
              <w:outlineLvl w:val="0"/>
            </w:pPr>
            <w:r>
              <w:rPr>
                <w:b/>
              </w:rPr>
              <w:t>Задача:</w:t>
            </w:r>
            <w:r>
              <w:t xml:space="preserve"> познакомить детей с пейзажем как жанром живописи в </w:t>
            </w:r>
            <w:r>
              <w:lastRenderedPageBreak/>
              <w:t>процессе разных видов художественной и речевой деятельности.</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rPr>
            </w:pPr>
            <w:r>
              <w:rPr>
                <w:b/>
              </w:rPr>
              <w:lastRenderedPageBreak/>
              <w:t>«Пейзажи И.И. Левитана»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продуктивная деятельность.</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pStyle w:val="af2"/>
              <w:spacing w:before="0" w:after="75"/>
              <w:ind w:right="75"/>
              <w:outlineLvl w:val="0"/>
              <w:rPr>
                <w:b/>
              </w:rPr>
            </w:pPr>
            <w:r>
              <w:rPr>
                <w:b/>
              </w:rPr>
              <w:lastRenderedPageBreak/>
              <w:t>Коммуникативная</w:t>
            </w:r>
          </w:p>
          <w:p w:rsidR="00E06AD1" w:rsidRDefault="00D169A1">
            <w:pPr>
              <w:pStyle w:val="af2"/>
              <w:spacing w:before="0" w:after="75"/>
              <w:ind w:right="75"/>
              <w:outlineLvl w:val="0"/>
            </w:pPr>
            <w:r>
              <w:t>Беседа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Пейзаж как жанр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изобразительного искусства.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в природе. Красота в природе и пейзажной живо-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писи.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Творчество И. И. Левитана.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Видеофильм. Просмотр, 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о художнике и его картинах.</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по собственному замыслу (пейзаж).</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lastRenderedPageBreak/>
              <w:t xml:space="preserve">Участие в беседе. </w:t>
            </w:r>
          </w:p>
          <w:p w:rsidR="00E06AD1" w:rsidRDefault="00D169A1">
            <w:pPr>
              <w:pStyle w:val="af2"/>
              <w:spacing w:before="0" w:after="0"/>
              <w:ind w:right="75"/>
              <w:outlineLvl w:val="0"/>
              <w:rPr>
                <w:color w:val="000000"/>
              </w:rPr>
            </w:pPr>
            <w:r>
              <w:rPr>
                <w:color w:val="000000"/>
              </w:rPr>
              <w:t>Наблюдения в природе.</w:t>
            </w:r>
          </w:p>
          <w:p w:rsidR="00E06AD1" w:rsidRDefault="00D169A1">
            <w:pPr>
              <w:pStyle w:val="af2"/>
              <w:spacing w:before="0" w:after="0"/>
              <w:ind w:right="75"/>
              <w:outlineLvl w:val="0"/>
              <w:rPr>
                <w:color w:val="000000"/>
              </w:rPr>
            </w:pPr>
            <w:r>
              <w:rPr>
                <w:color w:val="000000"/>
              </w:rPr>
              <w:t>Участие в просмотре и обсуждении видео фильма.</w:t>
            </w:r>
          </w:p>
          <w:p w:rsidR="00E06AD1" w:rsidRDefault="00D169A1">
            <w:pPr>
              <w:pStyle w:val="af2"/>
              <w:spacing w:before="0" w:after="0"/>
              <w:ind w:right="75"/>
              <w:outlineLvl w:val="0"/>
              <w:rPr>
                <w:color w:val="000000"/>
              </w:rPr>
            </w:pPr>
            <w:r>
              <w:rPr>
                <w:color w:val="000000"/>
              </w:rPr>
              <w:t>Самостоятельное составление рассказа о художнике и его картинах.</w:t>
            </w:r>
          </w:p>
          <w:p w:rsidR="00E06AD1" w:rsidRDefault="00D169A1">
            <w:pPr>
              <w:pStyle w:val="af2"/>
              <w:spacing w:before="0" w:after="0"/>
              <w:ind w:right="75"/>
              <w:outlineLvl w:val="0"/>
              <w:rPr>
                <w:color w:val="000000"/>
              </w:rPr>
            </w:pPr>
            <w:r>
              <w:rPr>
                <w:color w:val="000000"/>
              </w:rPr>
              <w:t xml:space="preserve">Рисование по </w:t>
            </w:r>
            <w:r>
              <w:rPr>
                <w:color w:val="000000"/>
              </w:rPr>
              <w:lastRenderedPageBreak/>
              <w:t>собственному замыслу</w:t>
            </w:r>
          </w:p>
          <w:p w:rsidR="00E06AD1" w:rsidRDefault="00D169A1">
            <w:pPr>
              <w:pStyle w:val="af2"/>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lastRenderedPageBreak/>
              <w:t>- ребенок самостоятельно находит в окружающей жизни и природе простые сюжеты для изображения;</w:t>
            </w:r>
          </w:p>
          <w:p w:rsidR="00E06AD1" w:rsidRDefault="00D169A1">
            <w:pPr>
              <w:pStyle w:val="af2"/>
              <w:spacing w:before="0" w:after="0"/>
              <w:ind w:right="75"/>
              <w:outlineLvl w:val="0"/>
              <w:rPr>
                <w:color w:val="000000"/>
              </w:rPr>
            </w:pPr>
            <w:r>
              <w:rPr>
                <w:color w:val="000000"/>
              </w:rPr>
              <w:t>- воспринимает и понимает средства художественной выразительности;</w:t>
            </w:r>
          </w:p>
          <w:p w:rsidR="00E06AD1" w:rsidRDefault="00D169A1">
            <w:pPr>
              <w:pStyle w:val="af2"/>
              <w:spacing w:before="0" w:after="0"/>
              <w:ind w:right="75"/>
              <w:outlineLvl w:val="0"/>
            </w:pPr>
            <w:r>
              <w:rPr>
                <w:color w:val="000000"/>
              </w:rPr>
              <w:lastRenderedPageBreak/>
              <w:t>- проявляют самостоятельность в выборе темы, композиционного и цветового решения в изображении.</w:t>
            </w: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D169A1">
            <w:pPr>
              <w:pStyle w:val="af2"/>
              <w:spacing w:before="0" w:after="75"/>
              <w:ind w:right="75"/>
              <w:outlineLvl w:val="0"/>
            </w:pPr>
            <w:r>
              <w:rPr>
                <w:b/>
              </w:rPr>
              <w:t>Задача:</w:t>
            </w:r>
            <w:r>
              <w:t xml:space="preserve"> 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pPr>
          </w:p>
        </w:tc>
        <w:tc>
          <w:tcPr>
            <w:tcW w:w="2835" w:type="dxa"/>
            <w:shd w:val="clear" w:color="auto" w:fill="auto"/>
            <w:tcMar>
              <w:left w:w="103" w:type="dxa"/>
            </w:tcMar>
          </w:tcPr>
          <w:p w:rsidR="00E06AD1" w:rsidRDefault="00D169A1">
            <w:pPr>
              <w:pStyle w:val="af2"/>
              <w:spacing w:before="0" w:after="0"/>
              <w:ind w:right="75"/>
              <w:outlineLvl w:val="0"/>
            </w:pPr>
            <w:r>
              <w:t>Участие в художественном фестивале.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2"/>
              <w:spacing w:before="0" w:after="75"/>
              <w:ind w:right="75"/>
              <w:outlineLvl w:val="0"/>
            </w:pPr>
          </w:p>
        </w:tc>
      </w:tr>
    </w:tbl>
    <w:p w:rsidR="00E06AD1" w:rsidRDefault="00D169A1">
      <w:pPr>
        <w:pStyle w:val="af2"/>
        <w:spacing w:before="0" w:after="75"/>
        <w:ind w:right="75"/>
        <w:outlineLvl w:val="0"/>
        <w:rPr>
          <w:b/>
        </w:rPr>
      </w:pPr>
      <w:r>
        <w:br w:type="page"/>
      </w:r>
    </w:p>
    <w:p w:rsidR="00E06AD1" w:rsidRDefault="00D169A1">
      <w:pPr>
        <w:pStyle w:val="af2"/>
        <w:spacing w:before="0" w:after="75"/>
        <w:ind w:right="75"/>
        <w:jc w:val="center"/>
        <w:outlineLvl w:val="0"/>
      </w:pPr>
      <w:r>
        <w:rPr>
          <w:b/>
        </w:rPr>
        <w:lastRenderedPageBreak/>
        <w:t xml:space="preserve">Ноябрь (8 занятий: рисование, лепка, аппликация) </w:t>
      </w:r>
    </w:p>
    <w:tbl>
      <w:tblPr>
        <w:tblStyle w:val="af5"/>
        <w:tblW w:w="14787" w:type="dxa"/>
        <w:tblInd w:w="-5" w:type="dxa"/>
        <w:tblCellMar>
          <w:left w:w="103" w:type="dxa"/>
        </w:tblCellMar>
        <w:tblLook w:val="06A0"/>
      </w:tblPr>
      <w:tblGrid>
        <w:gridCol w:w="2107"/>
        <w:gridCol w:w="2551"/>
        <w:gridCol w:w="4527"/>
        <w:gridCol w:w="2832"/>
        <w:gridCol w:w="27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1.</w:t>
            </w:r>
          </w:p>
          <w:p w:rsidR="00E06AD1" w:rsidRDefault="00D169A1">
            <w:pPr>
              <w:pStyle w:val="af2"/>
              <w:spacing w:before="0" w:after="0"/>
              <w:ind w:right="75"/>
              <w:outlineLvl w:val="0"/>
              <w:rPr>
                <w:color w:val="000000"/>
              </w:rPr>
            </w:pPr>
            <w:r>
              <w:rPr>
                <w:b/>
              </w:rPr>
              <w:t>Цель:</w:t>
            </w:r>
            <w:r>
              <w:t xml:space="preserve"> создание условий для развития умений рисовать </w:t>
            </w:r>
            <w:r>
              <w:rPr>
                <w:color w:val="000000"/>
              </w:rPr>
              <w:t>акварельными красками, гуашью, про</w:t>
            </w:r>
            <w:r>
              <w:rPr>
                <w:color w:val="000000"/>
              </w:rPr>
              <w:softHyphen/>
              <w:t>стым графитным карандашом.</w:t>
            </w:r>
          </w:p>
          <w:p w:rsidR="00E06AD1" w:rsidRDefault="00D169A1">
            <w:pPr>
              <w:pStyle w:val="af2"/>
              <w:spacing w:before="0" w:after="0"/>
              <w:ind w:right="75"/>
              <w:outlineLvl w:val="0"/>
              <w:rPr>
                <w:color w:val="000000"/>
              </w:rPr>
            </w:pPr>
            <w:r>
              <w:rPr>
                <w:b/>
                <w:color w:val="000000"/>
              </w:rPr>
              <w:t>Задача:</w:t>
            </w:r>
            <w:r>
              <w:t xml:space="preserve">развивать умения рисовать </w:t>
            </w:r>
            <w:r>
              <w:rPr>
                <w:color w:val="000000"/>
              </w:rPr>
              <w:t>акварельными красками, гуашью, про</w:t>
            </w:r>
            <w:r>
              <w:rPr>
                <w:color w:val="000000"/>
              </w:rPr>
              <w:softHyphen/>
              <w:t>стым графитным карандашом в процессе изображения героев сказки П. Ершова «Конек -  Горбунок».</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Конек-Горбунок (по сказке П. Ершова)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по содержанию сказки. Герои сказки.</w:t>
            </w: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pPr>
            <w:r>
              <w:t>Экскурсия (в группе) на выставку иллюстраций к сказке П. Ершова «Конек - Горбунок». Рассматривание рисунков, иллюстраций. Обсуждение.</w:t>
            </w: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color w:val="000000"/>
              </w:rPr>
            </w:pPr>
            <w:r>
              <w:t>Рисование эпизода сказки.</w:t>
            </w:r>
            <w:r>
              <w:rPr>
                <w:color w:val="000000"/>
              </w:rPr>
              <w:t xml:space="preserve"> Взаимодействие персо</w:t>
            </w:r>
            <w:r>
              <w:rPr>
                <w:color w:val="000000"/>
              </w:rPr>
              <w:softHyphen/>
              <w:t>нажей, движение фигур. Пользование акварелью, гуашью, про</w:t>
            </w:r>
            <w:r>
              <w:rPr>
                <w:color w:val="000000"/>
              </w:rPr>
              <w:softHyphen/>
              <w:t>стым графитным карандашом.</w:t>
            </w:r>
          </w:p>
          <w:p w:rsidR="00E06AD1" w:rsidRDefault="00D169A1">
            <w:pPr>
              <w:pStyle w:val="af2"/>
              <w:spacing w:before="0" w:after="0"/>
              <w:ind w:right="75"/>
              <w:outlineLvl w:val="0"/>
            </w:pPr>
            <w:r>
              <w:rPr>
                <w:color w:val="000000"/>
              </w:rPr>
              <w:t xml:space="preserve"> Выставка детских рисунков.</w:t>
            </w:r>
          </w:p>
          <w:p w:rsidR="00E06AD1" w:rsidRDefault="00E06AD1">
            <w:pPr>
              <w:pStyle w:val="af2"/>
              <w:spacing w:before="0" w:after="0"/>
              <w:ind w:right="75"/>
              <w:outlineLvl w:val="0"/>
            </w:pP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pPr>
            <w:r>
              <w:t xml:space="preserve"> Рассматривание иллюстраций.</w:t>
            </w:r>
          </w:p>
          <w:p w:rsidR="00E06AD1" w:rsidRDefault="00D169A1">
            <w:pPr>
              <w:pStyle w:val="af2"/>
              <w:spacing w:before="0" w:after="0"/>
              <w:ind w:right="75"/>
              <w:outlineLvl w:val="0"/>
            </w:pPr>
            <w:r>
              <w:t>Участие в коллективном обсуждении.</w:t>
            </w:r>
          </w:p>
          <w:p w:rsidR="00E06AD1" w:rsidRDefault="00D169A1">
            <w:pPr>
              <w:pStyle w:val="af2"/>
              <w:spacing w:before="0" w:after="0"/>
              <w:ind w:right="75"/>
              <w:outlineLvl w:val="0"/>
            </w:pPr>
            <w:r>
              <w:t>Самостоятельное рисование эпизода сказки</w:t>
            </w:r>
          </w:p>
          <w:p w:rsidR="00E06AD1" w:rsidRDefault="00D169A1">
            <w:pPr>
              <w:pStyle w:val="af2"/>
              <w:spacing w:before="0" w:after="0"/>
              <w:ind w:right="75"/>
              <w:outlineLvl w:val="0"/>
            </w:pPr>
            <w:r>
              <w:t>Участие в выставке рисунков.</w:t>
            </w:r>
          </w:p>
          <w:p w:rsidR="00E06AD1" w:rsidRDefault="00E06AD1">
            <w:pPr>
              <w:pStyle w:val="af2"/>
              <w:spacing w:before="0" w:after="0"/>
              <w:ind w:right="75"/>
              <w:outlineLvl w:val="0"/>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использует способы различного наложения цветового пятна и цвет для передачи настроения, состояния, отношения к изображаемому;</w:t>
            </w:r>
          </w:p>
          <w:p w:rsidR="00E06AD1" w:rsidRDefault="00D169A1">
            <w:pPr>
              <w:pStyle w:val="af2"/>
              <w:spacing w:before="0" w:after="0"/>
              <w:ind w:right="75"/>
              <w:outlineLvl w:val="0"/>
              <w:rPr>
                <w:color w:val="000000"/>
              </w:rPr>
            </w:pPr>
            <w:r>
              <w:rPr>
                <w:color w:val="000000"/>
              </w:rPr>
              <w:t>- рисует акварелью, гуашью;</w:t>
            </w:r>
          </w:p>
          <w:p w:rsidR="00E06AD1" w:rsidRDefault="00D169A1">
            <w:pPr>
              <w:pStyle w:val="af2"/>
              <w:spacing w:before="0" w:after="0"/>
              <w:ind w:right="75"/>
              <w:outlineLvl w:val="0"/>
              <w:rPr>
                <w:color w:val="000000"/>
              </w:rPr>
            </w:pPr>
            <w:r>
              <w:rPr>
                <w:color w:val="000000"/>
              </w:rPr>
              <w:t>-  проявляет активность при обсуждении вопросов, связанных с событиями, которые предшествовали изображенному эпизоду;</w:t>
            </w:r>
          </w:p>
          <w:p w:rsidR="00E06AD1" w:rsidRDefault="00D169A1">
            <w:pPr>
              <w:pStyle w:val="af2"/>
              <w:spacing w:before="0" w:after="0"/>
              <w:ind w:right="75"/>
              <w:outlineLvl w:val="0"/>
            </w:pPr>
            <w:r>
              <w:rPr>
                <w:color w:val="000000"/>
              </w:rPr>
              <w:t>- доброжелательно и конструктивно анализируют и оценивают результат деятельности.</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rPr>
                <w:color w:val="000000"/>
              </w:rPr>
            </w:pPr>
            <w:r>
              <w:rPr>
                <w:b/>
              </w:rPr>
              <w:t>Цель:</w:t>
            </w:r>
            <w:r>
              <w:rPr>
                <w:color w:val="000000"/>
              </w:rPr>
              <w:t xml:space="preserve"> создание условий для развития навыков лепки из целого куска </w:t>
            </w:r>
            <w:r>
              <w:rPr>
                <w:color w:val="000000"/>
              </w:rPr>
              <w:lastRenderedPageBreak/>
              <w:t>пластилина.</w:t>
            </w:r>
          </w:p>
          <w:p w:rsidR="00E06AD1" w:rsidRDefault="00D169A1">
            <w:pPr>
              <w:pStyle w:val="af2"/>
              <w:spacing w:before="0" w:after="0"/>
              <w:ind w:right="75"/>
              <w:outlineLvl w:val="0"/>
            </w:pPr>
            <w:r>
              <w:rPr>
                <w:b/>
                <w:color w:val="000000"/>
              </w:rPr>
              <w:t>Задача:</w:t>
            </w:r>
            <w:r>
              <w:rPr>
                <w:color w:val="000000"/>
              </w:rPr>
              <w:t xml:space="preserve"> развивать навыки лепки из целого куска пластилина.</w:t>
            </w:r>
          </w:p>
        </w:tc>
        <w:tc>
          <w:tcPr>
            <w:tcW w:w="2551" w:type="dxa"/>
            <w:shd w:val="clear" w:color="auto" w:fill="auto"/>
            <w:tcMar>
              <w:left w:w="103" w:type="dxa"/>
            </w:tcMar>
          </w:tcPr>
          <w:p w:rsidR="00E06AD1" w:rsidRDefault="00D169A1">
            <w:pPr>
              <w:pStyle w:val="af2"/>
              <w:spacing w:before="0" w:after="75"/>
              <w:ind w:right="75"/>
              <w:outlineLvl w:val="0"/>
              <w:rPr>
                <w:b/>
              </w:rPr>
            </w:pPr>
            <w:r>
              <w:rPr>
                <w:b/>
              </w:rPr>
              <w:lastRenderedPageBreak/>
              <w:t>«Стрекоза и муравей»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продуктивная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lastRenderedPageBreak/>
              <w:t>Коммуникативная</w:t>
            </w:r>
          </w:p>
          <w:p w:rsidR="00E06AD1" w:rsidRDefault="00D169A1">
            <w:pPr>
              <w:pStyle w:val="af2"/>
              <w:spacing w:before="0" w:after="0"/>
              <w:ind w:right="75"/>
              <w:outlineLvl w:val="0"/>
              <w:rPr>
                <w:color w:val="000000"/>
              </w:rPr>
            </w:pPr>
            <w:r>
              <w:rPr>
                <w:color w:val="000000"/>
              </w:rPr>
              <w:t>Беседа о героях басни</w:t>
            </w:r>
          </w:p>
          <w:p w:rsidR="00E06AD1" w:rsidRDefault="00D169A1">
            <w:pPr>
              <w:pStyle w:val="af2"/>
              <w:spacing w:before="0" w:after="0"/>
              <w:ind w:right="75"/>
              <w:outlineLvl w:val="0"/>
              <w:rPr>
                <w:color w:val="000000"/>
              </w:rPr>
            </w:pPr>
            <w:r>
              <w:rPr>
                <w:color w:val="000000"/>
              </w:rPr>
              <w:t xml:space="preserve"> И. Крылова «Стрекоза и муравей».</w:t>
            </w: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pPr>
            <w:r>
              <w:t xml:space="preserve">Лепка. «Стрекоза и муравей» Лепим из целого куска пластилина. </w:t>
            </w:r>
            <w:r>
              <w:rPr>
                <w:color w:val="000000"/>
              </w:rPr>
              <w:t xml:space="preserve">Фигурки из </w:t>
            </w:r>
            <w:r>
              <w:rPr>
                <w:color w:val="000000"/>
              </w:rPr>
              <w:lastRenderedPageBreak/>
              <w:t>составных частей с помощью примазывания. Использование дополнительного бросового материала для допол</w:t>
            </w:r>
            <w:r>
              <w:rPr>
                <w:color w:val="000000"/>
              </w:rPr>
              <w:softHyphen/>
              <w:t>нения композиции яркими деталями.</w:t>
            </w:r>
          </w:p>
          <w:p w:rsidR="00E06AD1" w:rsidRDefault="00D169A1">
            <w:pPr>
              <w:pStyle w:val="af2"/>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lastRenderedPageBreak/>
              <w:t>Участие в беседе.</w:t>
            </w:r>
          </w:p>
          <w:p w:rsidR="00E06AD1" w:rsidRDefault="00D169A1">
            <w:pPr>
              <w:pStyle w:val="af2"/>
              <w:spacing w:before="0" w:after="0"/>
              <w:ind w:right="75"/>
              <w:outlineLvl w:val="0"/>
            </w:pPr>
            <w:r>
              <w:t>Самостоятельная лепка.</w:t>
            </w:r>
          </w:p>
          <w:p w:rsidR="00E06AD1" w:rsidRDefault="00D169A1">
            <w:pPr>
              <w:pStyle w:val="af2"/>
              <w:spacing w:before="0" w:after="0"/>
              <w:ind w:right="75"/>
              <w:outlineLvl w:val="0"/>
              <w:rPr>
                <w:color w:val="000000"/>
              </w:rPr>
            </w:pPr>
            <w:r>
              <w:t xml:space="preserve">Творческий подбор и </w:t>
            </w:r>
            <w:r>
              <w:rPr>
                <w:color w:val="000000"/>
              </w:rPr>
              <w:t xml:space="preserve">использование дополнительного бросового материала </w:t>
            </w:r>
            <w:r>
              <w:rPr>
                <w:color w:val="000000"/>
              </w:rPr>
              <w:lastRenderedPageBreak/>
              <w:t>для допол</w:t>
            </w:r>
            <w:r>
              <w:rPr>
                <w:color w:val="000000"/>
              </w:rPr>
              <w:softHyphen/>
              <w:t>нения композиции яркими деталями.</w:t>
            </w:r>
          </w:p>
          <w:p w:rsidR="00E06AD1" w:rsidRDefault="00D169A1">
            <w:pPr>
              <w:pStyle w:val="af2"/>
              <w:spacing w:before="0" w:after="0"/>
              <w:ind w:right="75"/>
              <w:outlineLvl w:val="0"/>
              <w:rPr>
                <w:color w:val="000000"/>
              </w:rPr>
            </w:pPr>
            <w:r>
              <w:rPr>
                <w:color w:val="000000"/>
              </w:rPr>
              <w:t>Участие в выставке детских работ.</w:t>
            </w:r>
          </w:p>
          <w:p w:rsidR="00E06AD1" w:rsidRDefault="00E06AD1">
            <w:pPr>
              <w:pStyle w:val="af2"/>
              <w:spacing w:before="0" w:after="0"/>
              <w:ind w:right="75"/>
              <w:outlineLvl w:val="0"/>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lastRenderedPageBreak/>
              <w:t xml:space="preserve">- у ребенка развиты навыки лепки из целого куска пластилина; </w:t>
            </w:r>
          </w:p>
          <w:p w:rsidR="00E06AD1" w:rsidRDefault="00D169A1">
            <w:pPr>
              <w:pStyle w:val="af2"/>
              <w:spacing w:before="0" w:after="0"/>
              <w:ind w:right="75"/>
              <w:outlineLvl w:val="0"/>
              <w:rPr>
                <w:color w:val="000000"/>
              </w:rPr>
            </w:pPr>
            <w:r>
              <w:rPr>
                <w:color w:val="000000"/>
              </w:rPr>
              <w:t xml:space="preserve">- ребенок умеет лепить фигурки из составных частей с помощью </w:t>
            </w:r>
            <w:r>
              <w:rPr>
                <w:color w:val="000000"/>
              </w:rPr>
              <w:lastRenderedPageBreak/>
              <w:t>примазывания;</w:t>
            </w:r>
          </w:p>
          <w:p w:rsidR="00E06AD1" w:rsidRDefault="00D169A1">
            <w:pPr>
              <w:pStyle w:val="af2"/>
              <w:spacing w:before="0" w:after="0"/>
              <w:ind w:right="75"/>
              <w:outlineLvl w:val="0"/>
              <w:rPr>
                <w:color w:val="000000"/>
              </w:rPr>
            </w:pPr>
            <w:r>
              <w:rPr>
                <w:color w:val="000000"/>
              </w:rPr>
              <w:t xml:space="preserve"> - ребенок творчески создает единую композицию;</w:t>
            </w:r>
          </w:p>
          <w:p w:rsidR="00E06AD1" w:rsidRDefault="00D169A1">
            <w:pPr>
              <w:pStyle w:val="af2"/>
              <w:spacing w:before="0" w:after="0"/>
              <w:ind w:right="75"/>
              <w:outlineLvl w:val="0"/>
            </w:pPr>
            <w:r>
              <w:rPr>
                <w:color w:val="000000"/>
              </w:rPr>
              <w:t xml:space="preserve"> - использует дополнительно бросовый материал для допол</w:t>
            </w:r>
            <w:r>
              <w:rPr>
                <w:color w:val="000000"/>
              </w:rPr>
              <w:softHyphen/>
              <w:t>нения композиции яркими деталями.</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lastRenderedPageBreak/>
              <w:t>3.</w:t>
            </w:r>
          </w:p>
          <w:p w:rsidR="00E06AD1" w:rsidRDefault="00D169A1">
            <w:pPr>
              <w:pStyle w:val="af2"/>
              <w:spacing w:before="0" w:after="0"/>
              <w:ind w:right="75"/>
              <w:outlineLvl w:val="0"/>
              <w:rPr>
                <w:color w:val="000000"/>
              </w:rPr>
            </w:pPr>
            <w:r>
              <w:rPr>
                <w:b/>
              </w:rPr>
              <w:t>Цель:</w:t>
            </w:r>
            <w:r>
              <w:t xml:space="preserve"> создание условий для</w:t>
            </w:r>
            <w:r>
              <w:rPr>
                <w:color w:val="000000"/>
              </w:rPr>
              <w:t xml:space="preserve"> закрепления навыков создания узора на квадрате с использо</w:t>
            </w:r>
            <w:r>
              <w:rPr>
                <w:color w:val="000000"/>
              </w:rPr>
              <w:softHyphen/>
              <w:t>ванием известных элементов народных росписей.</w:t>
            </w:r>
          </w:p>
          <w:p w:rsidR="00E06AD1" w:rsidRDefault="00D169A1">
            <w:pPr>
              <w:pStyle w:val="af2"/>
              <w:spacing w:before="0" w:after="0"/>
              <w:ind w:right="75"/>
              <w:outlineLvl w:val="0"/>
              <w:rPr>
                <w:color w:val="000000"/>
              </w:rPr>
            </w:pPr>
            <w:r>
              <w:rPr>
                <w:b/>
                <w:color w:val="000000"/>
              </w:rPr>
              <w:t xml:space="preserve">Задача: </w:t>
            </w:r>
            <w:r>
              <w:rPr>
                <w:color w:val="000000"/>
              </w:rPr>
              <w:t>закрепить навыки создания узора на квадрате с использо</w:t>
            </w:r>
            <w:r>
              <w:rPr>
                <w:color w:val="000000"/>
              </w:rPr>
              <w:softHyphen/>
              <w:t>ванием известных элементов народных росписей.</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«Украшение платка»Аппликация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Создания узора на квадрате с использо</w:t>
            </w:r>
            <w:r>
              <w:rPr>
                <w:color w:val="000000"/>
              </w:rPr>
              <w:softHyphen/>
              <w:t>ванием известных элементов народных росписей, геометри</w:t>
            </w:r>
            <w:r>
              <w:rPr>
                <w:color w:val="000000"/>
              </w:rPr>
              <w:softHyphen/>
              <w:t xml:space="preserve">ческих, растительных орнаментов. Творческая самостоятельная композиция с узором. Заполнение орнаментом всего листа. </w:t>
            </w:r>
          </w:p>
          <w:p w:rsidR="00E06AD1" w:rsidRDefault="00D169A1">
            <w:pPr>
              <w:pStyle w:val="af2"/>
              <w:spacing w:before="0" w:after="0"/>
              <w:ind w:right="75"/>
              <w:outlineLvl w:val="0"/>
              <w:rPr>
                <w:color w:val="000000"/>
              </w:rPr>
            </w:pPr>
            <w:r>
              <w:rPr>
                <w:color w:val="000000"/>
              </w:rPr>
              <w:t xml:space="preserve">Самостоятельный выбор цвета; </w:t>
            </w: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Самостоятельное выполнение композиции с узором.</w:t>
            </w:r>
          </w:p>
          <w:p w:rsidR="00E06AD1" w:rsidRDefault="00D169A1">
            <w:pPr>
              <w:pStyle w:val="af2"/>
              <w:spacing w:before="0" w:after="0"/>
              <w:ind w:right="75"/>
              <w:outlineLvl w:val="0"/>
            </w:pPr>
            <w:r>
              <w:t xml:space="preserve">Участие в выставке </w:t>
            </w:r>
            <w:r>
              <w:rPr>
                <w:color w:val="000000"/>
              </w:rPr>
              <w:t>детских работ.</w:t>
            </w:r>
          </w:p>
        </w:tc>
        <w:tc>
          <w:tcPr>
            <w:tcW w:w="2773" w:type="dxa"/>
            <w:shd w:val="clear" w:color="auto" w:fill="auto"/>
            <w:tcMar>
              <w:left w:w="103" w:type="dxa"/>
            </w:tcMar>
          </w:tcPr>
          <w:p w:rsidR="00E06AD1" w:rsidRDefault="00D169A1">
            <w:pPr>
              <w:pStyle w:val="af2"/>
              <w:spacing w:before="0" w:after="0"/>
              <w:ind w:right="75"/>
              <w:outlineLvl w:val="0"/>
              <w:rPr>
                <w:color w:val="000000"/>
              </w:rPr>
            </w:pPr>
            <w:r>
              <w:t>- ребенок может создать</w:t>
            </w:r>
            <w:r>
              <w:rPr>
                <w:color w:val="000000"/>
              </w:rPr>
              <w:t xml:space="preserve"> узор на квадрате с использо</w:t>
            </w:r>
            <w:r>
              <w:rPr>
                <w:color w:val="000000"/>
              </w:rPr>
              <w:softHyphen/>
              <w:t>ванием известных элементов;</w:t>
            </w:r>
          </w:p>
          <w:p w:rsidR="00E06AD1" w:rsidRDefault="00D169A1">
            <w:pPr>
              <w:pStyle w:val="af2"/>
              <w:spacing w:before="0" w:after="0"/>
              <w:ind w:right="75"/>
              <w:outlineLvl w:val="0"/>
              <w:rPr>
                <w:color w:val="000000"/>
              </w:rPr>
            </w:pPr>
            <w:r>
              <w:rPr>
                <w:color w:val="000000"/>
              </w:rPr>
              <w:t>- проявляет устойчивый интерес к произведениям декоратив</w:t>
            </w:r>
            <w:r>
              <w:rPr>
                <w:color w:val="000000"/>
              </w:rPr>
              <w:softHyphen/>
              <w:t>но-прикладного искусства, к истории народных промыслов.</w:t>
            </w:r>
          </w:p>
          <w:p w:rsidR="00E06AD1" w:rsidRDefault="00E06AD1">
            <w:pPr>
              <w:pStyle w:val="af2"/>
              <w:spacing w:before="0" w:after="0"/>
              <w:ind w:right="75"/>
              <w:outlineLvl w:val="0"/>
            </w:pP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t>4.</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Цель:</w:t>
            </w:r>
            <w:r>
              <w:rPr>
                <w:rFonts w:ascii="Times New Roman" w:hAnsi="Times New Roman" w:cs="Times New Roman"/>
                <w:sz w:val="24"/>
                <w:szCs w:val="24"/>
              </w:rPr>
              <w:t xml:space="preserve"> 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E06AD1" w:rsidRDefault="00D169A1">
            <w:pPr>
              <w:pStyle w:val="af2"/>
              <w:spacing w:before="0" w:after="75"/>
              <w:ind w:right="75"/>
              <w:outlineLvl w:val="0"/>
            </w:pPr>
            <w:r>
              <w:rPr>
                <w:b/>
              </w:rPr>
              <w:t>Задача:</w:t>
            </w:r>
            <w:r>
              <w:t xml:space="preserve"> развивать эстетическое восприятие в процессе ознакомления с произведениями искусства.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«Графика как вид </w:t>
            </w:r>
            <w:r>
              <w:rPr>
                <w:rFonts w:ascii="Times New Roman" w:hAnsi="Times New Roman" w:cs="Times New Roman"/>
                <w:b/>
                <w:sz w:val="24"/>
                <w:szCs w:val="24"/>
              </w:rPr>
              <w:lastRenderedPageBreak/>
              <w:t>изобразительного искусства»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книжная графика;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назначение графики;</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особенности книжной графики.</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Беседа об иллюстрациях художников – сказочников (Е. Рачев, Т. Юфа).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группы.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rsidR="00E06AD1" w:rsidRDefault="00E06AD1">
            <w:pPr>
              <w:pStyle w:val="af2"/>
              <w:spacing w:before="0" w:after="75"/>
              <w:ind w:right="75"/>
              <w:outlineLvl w:val="0"/>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rsidR="00E06AD1" w:rsidRDefault="00E06AD1">
            <w:pPr>
              <w:pStyle w:val="af2"/>
              <w:spacing w:before="0" w:after="75"/>
              <w:ind w:right="75"/>
              <w:outlineLvl w:val="0"/>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умеет </w:t>
            </w:r>
            <w:r>
              <w:rPr>
                <w:rFonts w:ascii="Times New Roman" w:hAnsi="Times New Roman" w:cs="Times New Roman"/>
                <w:sz w:val="24"/>
                <w:szCs w:val="24"/>
              </w:rPr>
              <w:lastRenderedPageBreak/>
              <w:t>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rsidR="00E06AD1" w:rsidRDefault="00D169A1">
            <w:pPr>
              <w:pStyle w:val="af2"/>
              <w:spacing w:before="0" w:after="75"/>
              <w:ind w:right="75"/>
              <w:outlineLvl w:val="0"/>
            </w:pPr>
            <w:r>
              <w:t>- понимает отличительные особенности графики.</w:t>
            </w: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lastRenderedPageBreak/>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w:t>
            </w:r>
          </w:p>
          <w:p w:rsidR="00E06AD1" w:rsidRDefault="00E06AD1">
            <w:pPr>
              <w:spacing w:after="0"/>
              <w:rPr>
                <w:rFonts w:ascii="Times New Roman" w:hAnsi="Times New Roman" w:cs="Times New Roman"/>
                <w:sz w:val="24"/>
                <w:szCs w:val="24"/>
              </w:rPr>
            </w:pPr>
          </w:p>
          <w:p w:rsidR="00E06AD1" w:rsidRDefault="00D169A1">
            <w:pPr>
              <w:pStyle w:val="af2"/>
              <w:spacing w:before="0" w:after="75"/>
              <w:ind w:right="75"/>
              <w:outlineLvl w:val="0"/>
            </w:pPr>
            <w:r>
              <w:rPr>
                <w:b/>
              </w:rPr>
              <w:t>Задача:</w:t>
            </w:r>
            <w:r>
              <w:t xml:space="preserve"> овладеть способами практических действий в процессе лего-конструирования и рисования.</w:t>
            </w:r>
          </w:p>
          <w:p w:rsidR="00E06AD1" w:rsidRDefault="00E06AD1">
            <w:pPr>
              <w:pStyle w:val="af2"/>
              <w:spacing w:before="0" w:after="75"/>
              <w:ind w:right="75"/>
              <w:outlineLvl w:val="0"/>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«Мой город» Творческое лего-конструирование.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«Любимая игрушка»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p w:rsidR="00E06AD1" w:rsidRDefault="00D169A1">
            <w:pPr>
              <w:pStyle w:val="af2"/>
              <w:spacing w:before="0" w:after="75"/>
              <w:ind w:right="75"/>
              <w:outlineLvl w:val="0"/>
            </w:pPr>
            <w:r>
              <w:t>- конструирование, рисование.</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«Мой город» (дома, улицы)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Конструируем дом. (Лего).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«Мой город».</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Рисование</w:t>
            </w:r>
          </w:p>
          <w:p w:rsidR="00E06AD1" w:rsidRDefault="00D169A1">
            <w:pPr>
              <w:pStyle w:val="af2"/>
              <w:spacing w:before="0" w:after="75"/>
              <w:ind w:right="75"/>
              <w:outlineLvl w:val="0"/>
            </w:pPr>
            <w:r>
              <w:t>«Любимая игрушка».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rsidR="00E06AD1" w:rsidRDefault="00D169A1">
            <w:pPr>
              <w:pStyle w:val="af2"/>
              <w:spacing w:before="0" w:after="75"/>
              <w:ind w:right="75"/>
              <w:outlineLvl w:val="0"/>
            </w:pPr>
            <w: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2"/>
              <w:spacing w:before="0" w:after="75"/>
              <w:ind w:right="75"/>
              <w:outlineLvl w:val="0"/>
            </w:pP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lastRenderedPageBreak/>
              <w:t>7.</w:t>
            </w:r>
          </w:p>
          <w:p w:rsidR="00E06AD1" w:rsidRDefault="00D169A1">
            <w:pPr>
              <w:pStyle w:val="af2"/>
              <w:spacing w:before="0" w:after="0"/>
              <w:ind w:right="75"/>
              <w:outlineLvl w:val="0"/>
            </w:pPr>
            <w:r>
              <w:rPr>
                <w:b/>
              </w:rPr>
              <w:t>Цель:</w:t>
            </w:r>
            <w:r>
              <w:t xml:space="preserve"> создание условий для освоения различных техник в изобразительной деятельности.</w:t>
            </w:r>
          </w:p>
          <w:p w:rsidR="00E06AD1" w:rsidRDefault="00E06AD1">
            <w:pPr>
              <w:pStyle w:val="af2"/>
              <w:spacing w:before="0" w:after="0"/>
              <w:ind w:right="75"/>
              <w:outlineLvl w:val="0"/>
            </w:pPr>
          </w:p>
          <w:p w:rsidR="00E06AD1" w:rsidRDefault="00D169A1">
            <w:pPr>
              <w:pStyle w:val="af2"/>
              <w:spacing w:before="0" w:after="0"/>
              <w:ind w:right="75"/>
              <w:outlineLvl w:val="0"/>
            </w:pPr>
            <w:r>
              <w:rPr>
                <w:b/>
              </w:rPr>
              <w:t>Задача:</w:t>
            </w:r>
            <w:r>
              <w:t xml:space="preserve"> освоить различные техники выполнения работ в изобразительной деятельности.</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«Север нашей Родины»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 методом обрывания</w:t>
            </w:r>
            <w:r>
              <w:t>.</w:t>
            </w: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bCs/>
                <w:color w:val="000000"/>
              </w:rPr>
            </w:pPr>
            <w:r>
              <w:t xml:space="preserve">Беседа о севере </w:t>
            </w:r>
            <w:r>
              <w:rPr>
                <w:bCs/>
                <w:color w:val="000000"/>
              </w:rPr>
              <w:t>нашей Родины.</w:t>
            </w:r>
          </w:p>
          <w:p w:rsidR="00E06AD1" w:rsidRDefault="00D169A1">
            <w:pPr>
              <w:pStyle w:val="af2"/>
              <w:spacing w:before="0" w:after="0"/>
              <w:ind w:right="75"/>
              <w:outlineLvl w:val="0"/>
              <w:rPr>
                <w:b/>
                <w:bCs/>
                <w:color w:val="000000"/>
              </w:rPr>
            </w:pPr>
            <w:r>
              <w:rPr>
                <w:b/>
                <w:bCs/>
                <w:color w:val="000000"/>
              </w:rPr>
              <w:t>Продуктивная</w:t>
            </w:r>
          </w:p>
          <w:p w:rsidR="00E06AD1" w:rsidRDefault="00D169A1">
            <w:pPr>
              <w:pStyle w:val="af2"/>
              <w:spacing w:before="0" w:after="0"/>
              <w:ind w:right="75"/>
              <w:outlineLvl w:val="0"/>
              <w:rPr>
                <w:color w:val="000000"/>
              </w:rPr>
            </w:pPr>
            <w:r>
              <w:rPr>
                <w:color w:val="000000"/>
              </w:rPr>
              <w:t>Выполнение аппликации методом обрывания.</w:t>
            </w:r>
          </w:p>
          <w:p w:rsidR="00E06AD1" w:rsidRDefault="00D169A1">
            <w:pPr>
              <w:pStyle w:val="af2"/>
              <w:spacing w:before="0" w:after="0"/>
              <w:ind w:right="75"/>
              <w:outlineLvl w:val="0"/>
              <w:rPr>
                <w:color w:val="000000"/>
              </w:rPr>
            </w:pPr>
            <w:r>
              <w:rPr>
                <w:color w:val="000000"/>
              </w:rPr>
              <w:t>Создание мозаики узора.</w:t>
            </w:r>
          </w:p>
          <w:p w:rsidR="00E06AD1" w:rsidRDefault="00D169A1">
            <w:pPr>
              <w:pStyle w:val="af2"/>
              <w:spacing w:before="0" w:after="0"/>
              <w:ind w:right="75"/>
              <w:outlineLvl w:val="0"/>
              <w:rPr>
                <w:color w:val="000000"/>
              </w:rPr>
            </w:pPr>
            <w:r>
              <w:rPr>
                <w:color w:val="000000"/>
              </w:rPr>
              <w:t>Подбор разных оттенков синего и голубого цвета при изображении воды.</w:t>
            </w:r>
          </w:p>
          <w:p w:rsidR="00E06AD1" w:rsidRDefault="00D169A1">
            <w:pPr>
              <w:pStyle w:val="af2"/>
              <w:spacing w:before="0" w:after="0"/>
              <w:ind w:right="75"/>
              <w:outlineLvl w:val="0"/>
              <w:rPr>
                <w:bCs/>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t xml:space="preserve">Самостоятельное выполнение </w:t>
            </w:r>
            <w:r>
              <w:rPr>
                <w:color w:val="000000"/>
              </w:rPr>
              <w:t>аппликации методом обрывания.</w:t>
            </w:r>
          </w:p>
          <w:p w:rsidR="00E06AD1" w:rsidRDefault="00D169A1">
            <w:pPr>
              <w:pStyle w:val="af2"/>
              <w:spacing w:before="0" w:after="0"/>
              <w:ind w:right="75"/>
              <w:outlineLvl w:val="0"/>
            </w:pPr>
            <w:r>
              <w:rPr>
                <w:color w:val="000000"/>
              </w:rPr>
              <w:t>Участие в выставке детских работ.</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использует технику обрывной аппликации и разнообразные изобразительные материалы для реализации собственного замысла;</w:t>
            </w:r>
          </w:p>
          <w:p w:rsidR="00E06AD1" w:rsidRDefault="00D169A1">
            <w:pPr>
              <w:pStyle w:val="af2"/>
              <w:spacing w:before="0" w:after="0"/>
              <w:ind w:right="75"/>
              <w:outlineLvl w:val="0"/>
            </w:pPr>
            <w:r>
              <w:rPr>
                <w:color w:val="000000"/>
              </w:rPr>
              <w:t>-самостоятельно находят в окружающей жизни, художест</w:t>
            </w:r>
            <w:r>
              <w:rPr>
                <w:color w:val="000000"/>
              </w:rPr>
              <w:softHyphen/>
              <w:t>венной литературе, природе простые сюжеты для изображе</w:t>
            </w:r>
            <w:r>
              <w:rPr>
                <w:color w:val="000000"/>
              </w:rPr>
              <w:softHyphen/>
              <w:t>ния.</w:t>
            </w: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E06AD1">
            <w:pPr>
              <w:spacing w:after="0"/>
              <w:rPr>
                <w:rFonts w:ascii="Times New Roman" w:hAnsi="Times New Roman" w:cs="Times New Roman"/>
                <w:sz w:val="24"/>
                <w:szCs w:val="24"/>
              </w:rPr>
            </w:pPr>
          </w:p>
          <w:p w:rsidR="00E06AD1" w:rsidRDefault="00D169A1">
            <w:pPr>
              <w:pStyle w:val="af2"/>
              <w:spacing w:before="0" w:after="75"/>
              <w:ind w:right="75"/>
              <w:outlineLvl w:val="0"/>
            </w:pPr>
            <w:r>
              <w:rPr>
                <w:b/>
              </w:rPr>
              <w:t>Задача:</w:t>
            </w:r>
            <w:r>
              <w:t xml:space="preserve"> 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pPr>
          </w:p>
        </w:tc>
        <w:tc>
          <w:tcPr>
            <w:tcW w:w="2835" w:type="dxa"/>
            <w:shd w:val="clear" w:color="auto" w:fill="auto"/>
            <w:tcMar>
              <w:left w:w="103" w:type="dxa"/>
            </w:tcMar>
          </w:tcPr>
          <w:p w:rsidR="00E06AD1" w:rsidRDefault="00D169A1">
            <w:pPr>
              <w:pStyle w:val="af2"/>
              <w:spacing w:before="0" w:after="0"/>
              <w:ind w:right="75"/>
              <w:outlineLvl w:val="0"/>
            </w:pPr>
            <w:r>
              <w:t>Участие в фестивале детского творчества.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2"/>
              <w:spacing w:before="0" w:after="75"/>
              <w:ind w:right="75"/>
              <w:outlineLvl w:val="0"/>
            </w:pPr>
          </w:p>
        </w:tc>
      </w:tr>
    </w:tbl>
    <w:p w:rsidR="00E06AD1" w:rsidRDefault="00E06AD1">
      <w:pPr>
        <w:pStyle w:val="af2"/>
        <w:spacing w:before="0" w:after="75"/>
        <w:ind w:left="3540" w:right="75" w:firstLine="708"/>
        <w:outlineLvl w:val="0"/>
      </w:pPr>
    </w:p>
    <w:p w:rsidR="00E06AD1" w:rsidRDefault="00D169A1">
      <w:pPr>
        <w:pStyle w:val="af2"/>
        <w:spacing w:before="0" w:after="75"/>
        <w:ind w:left="3540" w:right="75" w:firstLine="708"/>
        <w:outlineLvl w:val="0"/>
        <w:rPr>
          <w:b/>
        </w:rPr>
      </w:pPr>
      <w:r>
        <w:br w:type="page"/>
      </w:r>
    </w:p>
    <w:p w:rsidR="00E06AD1" w:rsidRDefault="00D169A1">
      <w:pPr>
        <w:pStyle w:val="af2"/>
        <w:spacing w:before="0" w:after="75"/>
        <w:ind w:left="3540" w:right="75" w:firstLine="708"/>
        <w:outlineLvl w:val="0"/>
      </w:pPr>
      <w:r>
        <w:rPr>
          <w:b/>
        </w:rPr>
        <w:lastRenderedPageBreak/>
        <w:t>Декабрь (8 занятий: рисование, лепка, аппликация)</w:t>
      </w:r>
    </w:p>
    <w:p w:rsidR="00E06AD1" w:rsidRDefault="00E06AD1">
      <w:pPr>
        <w:pStyle w:val="af2"/>
        <w:spacing w:before="0" w:after="75"/>
        <w:ind w:left="3540" w:right="75" w:firstLine="708"/>
        <w:outlineLvl w:val="0"/>
      </w:pPr>
    </w:p>
    <w:tbl>
      <w:tblPr>
        <w:tblStyle w:val="af5"/>
        <w:tblW w:w="14850" w:type="dxa"/>
        <w:tblInd w:w="-5" w:type="dxa"/>
        <w:tblCellMar>
          <w:left w:w="103" w:type="dxa"/>
        </w:tblCellMar>
        <w:tblLook w:val="06A0"/>
      </w:tblPr>
      <w:tblGrid>
        <w:gridCol w:w="2374"/>
        <w:gridCol w:w="2419"/>
        <w:gridCol w:w="4444"/>
        <w:gridCol w:w="2806"/>
        <w:gridCol w:w="2807"/>
      </w:tblGrid>
      <w:tr w:rsidR="00E06AD1">
        <w:tc>
          <w:tcPr>
            <w:tcW w:w="2216" w:type="dxa"/>
            <w:shd w:val="clear" w:color="auto" w:fill="auto"/>
            <w:tcMar>
              <w:left w:w="103" w:type="dxa"/>
            </w:tcMar>
            <w:vAlign w:val="center"/>
          </w:tcPr>
          <w:p w:rsidR="00E06AD1" w:rsidRDefault="00D169A1">
            <w:pPr>
              <w:spacing w:after="0"/>
              <w:ind w:right="175"/>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1.</w:t>
            </w:r>
          </w:p>
          <w:p w:rsidR="00E06AD1" w:rsidRDefault="00D169A1">
            <w:pPr>
              <w:pStyle w:val="af2"/>
              <w:spacing w:before="0" w:after="0"/>
              <w:ind w:right="145"/>
              <w:outlineLvl w:val="0"/>
            </w:pPr>
            <w:r>
              <w:rPr>
                <w:b/>
              </w:rPr>
              <w:t>Цель:</w:t>
            </w:r>
            <w:r>
              <w:t xml:space="preserve"> создание условий для развития творческих способностей и фантазии в художественной деятельности.</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xml:space="preserve"> развивать творческие способностей и фантазию в процессе лепки по собственному замыслу.</w:t>
            </w:r>
          </w:p>
        </w:tc>
        <w:tc>
          <w:tcPr>
            <w:tcW w:w="2427" w:type="dxa"/>
            <w:shd w:val="clear" w:color="auto" w:fill="auto"/>
            <w:tcMar>
              <w:left w:w="103" w:type="dxa"/>
            </w:tcMar>
          </w:tcPr>
          <w:p w:rsidR="00E06AD1" w:rsidRDefault="00D169A1">
            <w:pPr>
              <w:pStyle w:val="af2"/>
              <w:spacing w:before="0" w:after="75"/>
              <w:ind w:right="115"/>
              <w:outlineLvl w:val="0"/>
              <w:rPr>
                <w:b/>
              </w:rPr>
            </w:pPr>
            <w:r>
              <w:rPr>
                <w:b/>
              </w:rPr>
              <w:t>Лепка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t>Коммуникативная</w:t>
            </w:r>
          </w:p>
          <w:p w:rsidR="00E06AD1" w:rsidRDefault="00D169A1">
            <w:pPr>
              <w:pStyle w:val="af2"/>
              <w:spacing w:before="0" w:after="0"/>
              <w:ind w:right="115"/>
              <w:outlineLvl w:val="0"/>
            </w:pPr>
            <w:r>
              <w:t>Беседа о лепке по собственному замыслу. Лепка знакомых предметов.</w:t>
            </w:r>
          </w:p>
          <w:p w:rsidR="00E06AD1" w:rsidRDefault="00D169A1">
            <w:pPr>
              <w:pStyle w:val="af2"/>
              <w:spacing w:before="0" w:after="0"/>
              <w:ind w:right="115"/>
              <w:outlineLvl w:val="0"/>
              <w:rPr>
                <w:b/>
              </w:rPr>
            </w:pPr>
            <w:r>
              <w:rPr>
                <w:b/>
              </w:rPr>
              <w:t>Продуктивная</w:t>
            </w:r>
          </w:p>
          <w:p w:rsidR="00E06AD1" w:rsidRDefault="00D169A1">
            <w:pPr>
              <w:pStyle w:val="af2"/>
              <w:spacing w:before="0" w:after="0"/>
              <w:ind w:right="115"/>
              <w:outlineLvl w:val="0"/>
            </w:pPr>
            <w:r>
              <w:t>Лепка по замыслу. Самостоятельный выбор содержания работ с использованием знакомых приемов лепки.</w:t>
            </w:r>
          </w:p>
          <w:p w:rsidR="00E06AD1" w:rsidRDefault="00D169A1">
            <w:pPr>
              <w:pStyle w:val="af2"/>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pPr>
            <w:r>
              <w:t>Самостоятельный выбор содержания работы с использованием знакомых приемов лепки.</w:t>
            </w:r>
          </w:p>
          <w:p w:rsidR="00E06AD1" w:rsidRDefault="00D169A1">
            <w:pPr>
              <w:pStyle w:val="af2"/>
              <w:spacing w:before="0" w:after="0"/>
              <w:ind w:right="115"/>
              <w:outlineLvl w:val="0"/>
            </w:pPr>
            <w:r>
              <w:t>Участие в выставке детских работ.</w:t>
            </w:r>
          </w:p>
          <w:p w:rsidR="00E06AD1" w:rsidRDefault="00E06AD1">
            <w:pPr>
              <w:pStyle w:val="af2"/>
              <w:spacing w:before="0" w:after="0"/>
              <w:ind w:right="115"/>
              <w:outlineLvl w:val="0"/>
            </w:pPr>
          </w:p>
        </w:tc>
        <w:tc>
          <w:tcPr>
            <w:tcW w:w="2837" w:type="dxa"/>
            <w:shd w:val="clear" w:color="auto" w:fill="auto"/>
            <w:tcMar>
              <w:left w:w="103" w:type="dxa"/>
            </w:tcMar>
          </w:tcPr>
          <w:p w:rsidR="00E06AD1" w:rsidRDefault="00D169A1">
            <w:pPr>
              <w:pStyle w:val="af2"/>
              <w:spacing w:before="0" w:after="0"/>
              <w:ind w:right="115"/>
              <w:outlineLvl w:val="0"/>
              <w:rPr>
                <w:color w:val="000000"/>
              </w:rPr>
            </w:pPr>
            <w:r>
              <w:rPr>
                <w:color w:val="000000"/>
              </w:rPr>
              <w:t>- ребенок создает изображения по представлению, передавая харак</w:t>
            </w:r>
            <w:r>
              <w:rPr>
                <w:color w:val="000000"/>
              </w:rPr>
              <w:softHyphen/>
              <w:t xml:space="preserve">терные особенности знакомых предметов; </w:t>
            </w:r>
          </w:p>
          <w:p w:rsidR="00E06AD1" w:rsidRDefault="00D169A1">
            <w:pPr>
              <w:pStyle w:val="af2"/>
              <w:spacing w:before="0" w:after="0"/>
              <w:ind w:right="115"/>
              <w:outlineLvl w:val="0"/>
            </w:pPr>
            <w:r>
              <w:rPr>
                <w:color w:val="000000"/>
              </w:rPr>
              <w:t xml:space="preserve"> - испытывают удовлетворение от достигнутых результатов в самостоятельной творческой деятельности.</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 xml:space="preserve">2 – 3. </w:t>
            </w:r>
          </w:p>
          <w:p w:rsidR="00E06AD1" w:rsidRDefault="00D169A1">
            <w:pPr>
              <w:pStyle w:val="af2"/>
              <w:spacing w:before="0" w:after="0"/>
              <w:ind w:right="145"/>
              <w:outlineLvl w:val="0"/>
            </w:pPr>
            <w:r>
              <w:rPr>
                <w:b/>
              </w:rPr>
              <w:t>Цель:</w:t>
            </w:r>
            <w:r>
              <w:t xml:space="preserve"> создание условий для совершенствования навыков и приемов рисования.</w:t>
            </w:r>
          </w:p>
          <w:p w:rsidR="00E06AD1" w:rsidRDefault="00D169A1">
            <w:pPr>
              <w:pStyle w:val="af2"/>
              <w:spacing w:before="0" w:after="0"/>
              <w:ind w:right="145"/>
              <w:outlineLvl w:val="0"/>
            </w:pPr>
            <w:r>
              <w:rPr>
                <w:b/>
              </w:rPr>
              <w:t>Задача:</w:t>
            </w:r>
            <w:r>
              <w:t xml:space="preserve"> совершенствовать навыки и приемы рисования в </w:t>
            </w:r>
            <w:r>
              <w:lastRenderedPageBreak/>
              <w:t>процессе выполнения работы на заданную тему.</w:t>
            </w:r>
          </w:p>
        </w:tc>
        <w:tc>
          <w:tcPr>
            <w:tcW w:w="2427" w:type="dxa"/>
            <w:shd w:val="clear" w:color="auto" w:fill="auto"/>
            <w:tcMar>
              <w:left w:w="103" w:type="dxa"/>
            </w:tcMar>
          </w:tcPr>
          <w:p w:rsidR="00E06AD1" w:rsidRDefault="00D169A1">
            <w:pPr>
              <w:pStyle w:val="af2"/>
              <w:spacing w:before="0" w:after="75"/>
              <w:ind w:right="115"/>
              <w:outlineLvl w:val="0"/>
              <w:rPr>
                <w:b/>
              </w:rPr>
            </w:pPr>
            <w:r>
              <w:rPr>
                <w:b/>
              </w:rPr>
              <w:lastRenderedPageBreak/>
              <w:t>«Волшебница зима» 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t>Коммуникативная</w:t>
            </w:r>
          </w:p>
          <w:p w:rsidR="00E06AD1" w:rsidRDefault="00D169A1">
            <w:pPr>
              <w:pStyle w:val="af2"/>
              <w:spacing w:before="0" w:after="0"/>
              <w:ind w:right="115"/>
              <w:outlineLvl w:val="0"/>
            </w:pPr>
            <w:r>
              <w:t>Беседа о времени года «Зима», ее приметы.</w:t>
            </w:r>
          </w:p>
          <w:p w:rsidR="00E06AD1" w:rsidRDefault="00D169A1">
            <w:pPr>
              <w:pStyle w:val="af2"/>
              <w:spacing w:before="0" w:after="0"/>
              <w:ind w:right="115"/>
              <w:outlineLvl w:val="0"/>
              <w:rPr>
                <w:b/>
              </w:rPr>
            </w:pPr>
            <w:r>
              <w:rPr>
                <w:b/>
              </w:rPr>
              <w:t>Познавательно - исследовательская</w:t>
            </w:r>
          </w:p>
          <w:p w:rsidR="00E06AD1" w:rsidRDefault="00D169A1">
            <w:pPr>
              <w:pStyle w:val="af2"/>
              <w:spacing w:before="0" w:after="0"/>
              <w:ind w:right="115"/>
              <w:outlineLvl w:val="0"/>
            </w:pPr>
            <w:r>
              <w:t>Экскурсия в зимний парк. Наблюдение. Рассматривание иллюстраций о зиме. Обсуждение.</w:t>
            </w:r>
            <w:r>
              <w:rPr>
                <w:color w:val="000000"/>
              </w:rPr>
              <w:t xml:space="preserve"> Решение творче</w:t>
            </w:r>
            <w:r>
              <w:rPr>
                <w:color w:val="000000"/>
              </w:rPr>
              <w:softHyphen/>
              <w:t>ской задачи: как создать опреде</w:t>
            </w:r>
            <w:r>
              <w:rPr>
                <w:color w:val="000000"/>
              </w:rPr>
              <w:softHyphen/>
              <w:t>ленный цвет и цветовые оттенки при ри</w:t>
            </w:r>
            <w:r>
              <w:rPr>
                <w:color w:val="000000"/>
              </w:rPr>
              <w:softHyphen/>
              <w:t>совании зимнего пейзажа.</w:t>
            </w:r>
          </w:p>
          <w:p w:rsidR="00E06AD1" w:rsidRDefault="00D169A1">
            <w:pPr>
              <w:pStyle w:val="af2"/>
              <w:spacing w:before="0" w:after="0"/>
              <w:ind w:right="115"/>
              <w:outlineLvl w:val="0"/>
              <w:rPr>
                <w:b/>
              </w:rPr>
            </w:pPr>
            <w:r>
              <w:rPr>
                <w:b/>
              </w:rPr>
              <w:lastRenderedPageBreak/>
              <w:t>Продуктивная</w:t>
            </w:r>
          </w:p>
          <w:p w:rsidR="00E06AD1" w:rsidRDefault="00D169A1">
            <w:pPr>
              <w:pStyle w:val="af2"/>
              <w:spacing w:before="0" w:after="0"/>
              <w:ind w:right="115"/>
              <w:outlineLvl w:val="0"/>
              <w:rPr>
                <w:color w:val="000000"/>
              </w:rPr>
            </w:pPr>
            <w:r>
              <w:t>Рисование «Волшебница зима».</w:t>
            </w:r>
            <w:r>
              <w:rPr>
                <w:color w:val="000000"/>
              </w:rPr>
              <w:t xml:space="preserve"> Цвет и оттенки зимнего пейзажа. </w:t>
            </w:r>
          </w:p>
          <w:p w:rsidR="00E06AD1" w:rsidRDefault="00D169A1">
            <w:pPr>
              <w:pStyle w:val="af2"/>
              <w:spacing w:before="0" w:after="0"/>
              <w:ind w:right="11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115"/>
              <w:outlineLvl w:val="0"/>
            </w:pPr>
            <w:r>
              <w:lastRenderedPageBreak/>
              <w:t>Участие в беседе.</w:t>
            </w:r>
          </w:p>
          <w:p w:rsidR="00E06AD1" w:rsidRDefault="00D169A1">
            <w:pPr>
              <w:pStyle w:val="af2"/>
              <w:spacing w:before="0" w:after="0"/>
              <w:ind w:right="115"/>
              <w:outlineLvl w:val="0"/>
            </w:pPr>
            <w:r>
              <w:t>Участие в экскурсии, наблюдении.</w:t>
            </w:r>
          </w:p>
          <w:p w:rsidR="00E06AD1" w:rsidRDefault="00D169A1">
            <w:pPr>
              <w:pStyle w:val="af2"/>
              <w:spacing w:before="0" w:after="0"/>
              <w:ind w:right="115"/>
              <w:outlineLvl w:val="0"/>
            </w:pPr>
            <w:r>
              <w:t>Рассматривание иллюстраций о зиме.</w:t>
            </w:r>
          </w:p>
          <w:p w:rsidR="00E06AD1" w:rsidRDefault="00D169A1">
            <w:pPr>
              <w:pStyle w:val="af2"/>
              <w:spacing w:before="0" w:after="0"/>
              <w:ind w:right="115"/>
              <w:outlineLvl w:val="0"/>
              <w:rPr>
                <w:color w:val="000000"/>
              </w:rPr>
            </w:pPr>
            <w:r>
              <w:rPr>
                <w:color w:val="000000"/>
              </w:rPr>
              <w:t>Решение творче</w:t>
            </w:r>
            <w:r>
              <w:rPr>
                <w:color w:val="000000"/>
              </w:rPr>
              <w:softHyphen/>
              <w:t>ской задачи.</w:t>
            </w:r>
          </w:p>
          <w:p w:rsidR="00E06AD1" w:rsidRDefault="00D169A1">
            <w:pPr>
              <w:pStyle w:val="af2"/>
              <w:spacing w:before="0" w:after="0"/>
              <w:ind w:right="115"/>
              <w:outlineLvl w:val="0"/>
            </w:pPr>
            <w:r>
              <w:t>Самостоятельное выполнение зимнего пейзажа.</w:t>
            </w:r>
          </w:p>
          <w:p w:rsidR="00E06AD1" w:rsidRDefault="00D169A1">
            <w:pPr>
              <w:pStyle w:val="af2"/>
              <w:spacing w:before="0" w:after="0"/>
              <w:ind w:right="115"/>
              <w:outlineLvl w:val="0"/>
            </w:pPr>
            <w:r>
              <w:lastRenderedPageBreak/>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самостоятельно находит в окружающей природе простые сюжеты для изображения;</w:t>
            </w:r>
          </w:p>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разные материалы и способы создания изображения;</w:t>
            </w:r>
          </w:p>
          <w:p w:rsidR="00E06AD1" w:rsidRDefault="00D169A1">
            <w:pPr>
              <w:shd w:val="clear" w:color="auto" w:fill="FFFFFF"/>
              <w:spacing w:after="0"/>
              <w:ind w:right="115"/>
              <w:rPr>
                <w:rFonts w:ascii="Times New Roman" w:hAnsi="Times New Roman" w:cs="Times New Roman"/>
                <w:color w:val="000000"/>
                <w:sz w:val="24"/>
                <w:szCs w:val="24"/>
                <w:lang w:eastAsia="zh-CN"/>
              </w:rPr>
            </w:pPr>
            <w:r>
              <w:rPr>
                <w:rFonts w:ascii="Times New Roman" w:hAnsi="Times New Roman" w:cs="Times New Roman"/>
                <w:color w:val="000000"/>
                <w:sz w:val="24"/>
                <w:szCs w:val="24"/>
              </w:rPr>
              <w:t xml:space="preserve">- воспринимает </w:t>
            </w:r>
            <w:r>
              <w:rPr>
                <w:rFonts w:ascii="Times New Roman" w:hAnsi="Times New Roman" w:cs="Times New Roman"/>
                <w:color w:val="000000"/>
                <w:sz w:val="24"/>
                <w:szCs w:val="24"/>
              </w:rPr>
              <w:lastRenderedPageBreak/>
              <w:t>инструкцию к выполнению;</w:t>
            </w:r>
          </w:p>
          <w:p w:rsidR="00E06AD1" w:rsidRDefault="00D169A1">
            <w:pPr>
              <w:pStyle w:val="af2"/>
              <w:spacing w:before="0" w:after="75"/>
              <w:ind w:right="115"/>
              <w:outlineLvl w:val="0"/>
            </w:pPr>
            <w:r>
              <w:rPr>
                <w:color w:val="000000"/>
              </w:rPr>
              <w:t>- обладает навыками несложных обобщений и выводов.</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lastRenderedPageBreak/>
              <w:t>4.</w:t>
            </w:r>
          </w:p>
          <w:p w:rsidR="00E06AD1" w:rsidRDefault="00D169A1">
            <w:pPr>
              <w:pStyle w:val="af2"/>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xml:space="preserve"> развивать воображение в процессе решения художественно -  творческих задач.</w:t>
            </w:r>
          </w:p>
        </w:tc>
        <w:tc>
          <w:tcPr>
            <w:tcW w:w="2427" w:type="dxa"/>
            <w:shd w:val="clear" w:color="auto" w:fill="auto"/>
            <w:tcMar>
              <w:left w:w="103" w:type="dxa"/>
            </w:tcMar>
          </w:tcPr>
          <w:p w:rsidR="00E06AD1" w:rsidRDefault="00D169A1">
            <w:pPr>
              <w:pStyle w:val="af2"/>
              <w:spacing w:before="0" w:after="75"/>
              <w:ind w:right="115"/>
              <w:outlineLvl w:val="0"/>
              <w:rPr>
                <w:b/>
              </w:rPr>
            </w:pPr>
            <w:r>
              <w:rPr>
                <w:b/>
              </w:rPr>
              <w:t>«Бусы на новогоднюю елку» Аппликация.</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t>Коммуникативная</w:t>
            </w:r>
          </w:p>
          <w:p w:rsidR="00E06AD1" w:rsidRDefault="00D169A1">
            <w:pPr>
              <w:pStyle w:val="af2"/>
              <w:spacing w:before="0" w:after="0"/>
              <w:ind w:right="115"/>
              <w:outlineLvl w:val="0"/>
            </w:pPr>
            <w:r>
              <w:t>Беседа о праздничной елке, ее украшении.</w:t>
            </w:r>
          </w:p>
          <w:p w:rsidR="00E06AD1" w:rsidRDefault="00D169A1">
            <w:pPr>
              <w:pStyle w:val="af2"/>
              <w:spacing w:before="0" w:after="0"/>
              <w:ind w:right="115"/>
              <w:outlineLvl w:val="0"/>
              <w:rPr>
                <w:b/>
              </w:rPr>
            </w:pPr>
            <w:r>
              <w:rPr>
                <w:b/>
              </w:rPr>
              <w:t>Продуктивная</w:t>
            </w:r>
          </w:p>
          <w:p w:rsidR="00E06AD1" w:rsidRDefault="00D169A1">
            <w:pPr>
              <w:pStyle w:val="af2"/>
              <w:spacing w:before="0" w:after="0"/>
              <w:ind w:right="115"/>
              <w:outlineLvl w:val="0"/>
            </w:pPr>
            <w:r>
              <w:rPr>
                <w:color w:val="000000"/>
              </w:rPr>
              <w:t>Вырезание одинаковых деталей из бумаги, сложенной гармошкой, Вырезание из прямоугольников предме</w:t>
            </w:r>
            <w:r>
              <w:rPr>
                <w:color w:val="000000"/>
              </w:rPr>
              <w:softHyphen/>
              <w:t>тов круглой и овальной формы путем закругления углов. Использование разнообразных изобразительных материалов.</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rPr>
                <w:color w:val="000000"/>
              </w:rPr>
            </w:pPr>
            <w:r>
              <w:t>Самостоятельное вырезание</w:t>
            </w:r>
            <w:r>
              <w:rPr>
                <w:color w:val="000000"/>
              </w:rPr>
              <w:t xml:space="preserve"> одинаковых деталей из бумаги, сложенной гармошкой.</w:t>
            </w:r>
          </w:p>
          <w:p w:rsidR="00E06AD1" w:rsidRDefault="00D169A1">
            <w:pPr>
              <w:pStyle w:val="af2"/>
              <w:spacing w:before="0" w:after="0"/>
              <w:ind w:right="115"/>
              <w:outlineLvl w:val="0"/>
            </w:pPr>
            <w:r>
              <w:rPr>
                <w:color w:val="000000"/>
              </w:rPr>
              <w:t>Вырезание из прямоугольников предме</w:t>
            </w:r>
            <w:r>
              <w:rPr>
                <w:color w:val="000000"/>
              </w:rPr>
              <w:softHyphen/>
              <w:t>тов круглой и овальной формы путем закругления углов.</w:t>
            </w:r>
          </w:p>
        </w:tc>
        <w:tc>
          <w:tcPr>
            <w:tcW w:w="2837" w:type="dxa"/>
            <w:shd w:val="clear" w:color="auto" w:fill="auto"/>
            <w:tcMar>
              <w:left w:w="103" w:type="dxa"/>
            </w:tcMar>
          </w:tcPr>
          <w:p w:rsidR="00E06AD1" w:rsidRDefault="00D169A1">
            <w:pPr>
              <w:pStyle w:val="af2"/>
              <w:spacing w:before="0" w:after="0"/>
              <w:ind w:right="115"/>
              <w:outlineLvl w:val="0"/>
              <w:rPr>
                <w:color w:val="000000"/>
              </w:rPr>
            </w:pPr>
            <w:r>
              <w:t>- ребенок владеет приемами</w:t>
            </w:r>
            <w:r>
              <w:rPr>
                <w:color w:val="000000"/>
              </w:rPr>
              <w:t xml:space="preserve"> вырезания одинаковых деталей из бумаги, сложенной гармошкой; </w:t>
            </w:r>
          </w:p>
          <w:p w:rsidR="00E06AD1" w:rsidRDefault="00D169A1">
            <w:pPr>
              <w:pStyle w:val="af2"/>
              <w:spacing w:before="0" w:after="0"/>
              <w:ind w:right="115"/>
              <w:outlineLvl w:val="0"/>
              <w:rPr>
                <w:color w:val="000000"/>
              </w:rPr>
            </w:pPr>
            <w:r>
              <w:rPr>
                <w:color w:val="000000"/>
              </w:rPr>
              <w:t>- вырезает из прямоугольников предме</w:t>
            </w:r>
            <w:r>
              <w:rPr>
                <w:color w:val="000000"/>
              </w:rPr>
              <w:softHyphen/>
              <w:t xml:space="preserve">ты круглой и овальной формы путем закругления углов; </w:t>
            </w:r>
          </w:p>
          <w:p w:rsidR="00E06AD1" w:rsidRDefault="00D169A1">
            <w:pPr>
              <w:pStyle w:val="af2"/>
              <w:spacing w:before="0" w:after="0"/>
              <w:ind w:right="115"/>
              <w:outlineLvl w:val="0"/>
            </w:pPr>
            <w:r>
              <w:rPr>
                <w:color w:val="000000"/>
              </w:rPr>
              <w:t>- актив</w:t>
            </w:r>
            <w:r>
              <w:rPr>
                <w:color w:val="000000"/>
              </w:rPr>
              <w:softHyphen/>
              <w:t>но использует разнообразные изобразительные материалы.</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5.</w:t>
            </w:r>
          </w:p>
          <w:p w:rsidR="00E06AD1" w:rsidRDefault="00D169A1">
            <w:pPr>
              <w:pStyle w:val="af2"/>
              <w:spacing w:before="0" w:after="0"/>
              <w:ind w:right="145"/>
              <w:outlineLvl w:val="0"/>
            </w:pPr>
            <w:r>
              <w:rPr>
                <w:b/>
              </w:rPr>
              <w:t>Цель:</w:t>
            </w:r>
            <w:r>
              <w:t xml:space="preserve"> создание условий для развития умений и навыков в лепке из пластилина.</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xml:space="preserve"> развивать умения и навыки в лепке из пластилина.</w:t>
            </w:r>
          </w:p>
          <w:p w:rsidR="00E06AD1" w:rsidRDefault="00E06AD1">
            <w:pPr>
              <w:pStyle w:val="af2"/>
              <w:spacing w:before="0" w:after="0"/>
              <w:ind w:right="145"/>
              <w:outlineLvl w:val="0"/>
            </w:pPr>
          </w:p>
        </w:tc>
        <w:tc>
          <w:tcPr>
            <w:tcW w:w="2427" w:type="dxa"/>
            <w:shd w:val="clear" w:color="auto" w:fill="auto"/>
            <w:tcMar>
              <w:left w:w="103" w:type="dxa"/>
            </w:tcMar>
          </w:tcPr>
          <w:p w:rsidR="00E06AD1" w:rsidRDefault="00D169A1">
            <w:pPr>
              <w:pStyle w:val="af2"/>
              <w:spacing w:before="0" w:after="75"/>
              <w:ind w:right="115"/>
              <w:outlineLvl w:val="0"/>
              <w:rPr>
                <w:b/>
              </w:rPr>
            </w:pPr>
            <w:r>
              <w:rPr>
                <w:b/>
              </w:rPr>
              <w:t>«Дед Мороз» Лепка.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t>Коммуникативная</w:t>
            </w:r>
          </w:p>
          <w:p w:rsidR="00E06AD1" w:rsidRDefault="00D169A1">
            <w:pPr>
              <w:pStyle w:val="af2"/>
              <w:spacing w:before="0" w:after="0"/>
              <w:ind w:right="115"/>
              <w:outlineLvl w:val="0"/>
            </w:pPr>
            <w:r>
              <w:t>Беседа о сказочном Дед Морозе.</w:t>
            </w:r>
          </w:p>
          <w:p w:rsidR="00E06AD1" w:rsidRDefault="00D169A1">
            <w:pPr>
              <w:pStyle w:val="af2"/>
              <w:spacing w:before="0" w:after="0"/>
              <w:ind w:right="115"/>
              <w:outlineLvl w:val="0"/>
            </w:pPr>
            <w:r>
              <w:t>Загадки о Деде Морозе.</w:t>
            </w:r>
          </w:p>
          <w:p w:rsidR="00E06AD1" w:rsidRDefault="00D169A1">
            <w:pPr>
              <w:pStyle w:val="af2"/>
              <w:spacing w:before="0" w:after="0"/>
              <w:ind w:right="115"/>
              <w:outlineLvl w:val="0"/>
              <w:rPr>
                <w:b/>
              </w:rPr>
            </w:pPr>
            <w:r>
              <w:rPr>
                <w:b/>
              </w:rPr>
              <w:t>Продуктивная</w:t>
            </w:r>
          </w:p>
          <w:p w:rsidR="00E06AD1" w:rsidRDefault="00D169A1">
            <w:pPr>
              <w:pStyle w:val="af2"/>
              <w:spacing w:before="0" w:after="0"/>
              <w:ind w:right="115"/>
              <w:outlineLvl w:val="0"/>
            </w:pPr>
            <w:r>
              <w:t>Образ. Полые формы(шуба). Приемы: прищипывание, оттягивание, сглаживание поверхности.</w:t>
            </w:r>
          </w:p>
          <w:p w:rsidR="00E06AD1" w:rsidRDefault="00D169A1">
            <w:pPr>
              <w:pStyle w:val="af2"/>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pPr>
            <w:r>
              <w:t>Отгадывание загадок.</w:t>
            </w:r>
          </w:p>
          <w:p w:rsidR="00E06AD1" w:rsidRDefault="00D169A1">
            <w:pPr>
              <w:pStyle w:val="af2"/>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2"/>
              <w:spacing w:before="0" w:after="0"/>
              <w:ind w:right="115"/>
              <w:outlineLvl w:val="0"/>
              <w:rPr>
                <w:color w:val="000000"/>
              </w:rPr>
            </w:pPr>
            <w:r>
              <w:rPr>
                <w:color w:val="000000"/>
              </w:rPr>
              <w:t>- ребенок понимает очертания формы предмета, пропорции;</w:t>
            </w:r>
          </w:p>
          <w:p w:rsidR="00E06AD1" w:rsidRDefault="00D169A1">
            <w:pPr>
              <w:pStyle w:val="af2"/>
              <w:spacing w:before="0" w:after="0"/>
              <w:ind w:right="115"/>
              <w:outlineLvl w:val="0"/>
              <w:rPr>
                <w:color w:val="000000"/>
              </w:rPr>
            </w:pPr>
            <w:r>
              <w:rPr>
                <w:color w:val="000000"/>
              </w:rPr>
              <w:t>-умеет планировать свою работу;</w:t>
            </w:r>
          </w:p>
          <w:p w:rsidR="00E06AD1" w:rsidRDefault="00D169A1">
            <w:pPr>
              <w:pStyle w:val="af2"/>
              <w:spacing w:before="0" w:after="0"/>
              <w:ind w:right="115"/>
              <w:outlineLvl w:val="0"/>
              <w:rPr>
                <w:color w:val="000000"/>
              </w:rPr>
            </w:pPr>
            <w:r>
              <w:rPr>
                <w:color w:val="000000"/>
              </w:rPr>
              <w:t>-  рассказывает о собственном замысле, используя описательный рассказ о предполагаемом результате деятельности.</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6.</w:t>
            </w:r>
          </w:p>
          <w:p w:rsidR="00E06AD1" w:rsidRDefault="00D169A1">
            <w:pPr>
              <w:pStyle w:val="af2"/>
              <w:spacing w:before="0" w:after="0"/>
              <w:ind w:right="145"/>
              <w:outlineLvl w:val="0"/>
            </w:pPr>
            <w:r>
              <w:rPr>
                <w:b/>
              </w:rPr>
              <w:t>Цель:</w:t>
            </w:r>
            <w:r>
              <w:t xml:space="preserve"> создание условий для </w:t>
            </w:r>
            <w:r>
              <w:lastRenderedPageBreak/>
              <w:t>развития воображения и      решения творческих задач.</w:t>
            </w:r>
          </w:p>
          <w:p w:rsidR="00E06AD1" w:rsidRDefault="00D169A1">
            <w:pPr>
              <w:pStyle w:val="af2"/>
              <w:spacing w:before="0" w:after="0"/>
              <w:ind w:right="145"/>
              <w:outlineLvl w:val="0"/>
            </w:pPr>
            <w:r>
              <w:rPr>
                <w:b/>
              </w:rPr>
              <w:t>Задача:</w:t>
            </w:r>
            <w:r>
              <w:t xml:space="preserve"> развивать воображение в процессе решения художественно - творческих задач.</w:t>
            </w:r>
          </w:p>
          <w:p w:rsidR="00E06AD1" w:rsidRDefault="00E06AD1">
            <w:pPr>
              <w:pStyle w:val="af2"/>
              <w:spacing w:before="0" w:after="0"/>
              <w:ind w:right="145"/>
              <w:outlineLvl w:val="0"/>
            </w:pPr>
          </w:p>
        </w:tc>
        <w:tc>
          <w:tcPr>
            <w:tcW w:w="2427" w:type="dxa"/>
            <w:shd w:val="clear" w:color="auto" w:fill="auto"/>
            <w:tcMar>
              <w:left w:w="103" w:type="dxa"/>
            </w:tcMar>
          </w:tcPr>
          <w:p w:rsidR="00E06AD1" w:rsidRDefault="00D169A1">
            <w:pPr>
              <w:pStyle w:val="af2"/>
              <w:spacing w:before="0" w:after="75"/>
              <w:ind w:right="115"/>
              <w:outlineLvl w:val="0"/>
              <w:rPr>
                <w:b/>
                <w:bCs/>
                <w:color w:val="000000"/>
              </w:rPr>
            </w:pPr>
            <w:r>
              <w:rPr>
                <w:b/>
                <w:bCs/>
                <w:color w:val="000000"/>
              </w:rPr>
              <w:lastRenderedPageBreak/>
              <w:t>«Детский сад будущего»</w:t>
            </w:r>
          </w:p>
          <w:p w:rsidR="00E06AD1" w:rsidRDefault="00D169A1">
            <w:pPr>
              <w:pStyle w:val="af2"/>
              <w:spacing w:before="0" w:after="75"/>
              <w:ind w:right="115"/>
              <w:outlineLvl w:val="0"/>
              <w:rPr>
                <w:b/>
                <w:bCs/>
                <w:color w:val="000000"/>
              </w:rPr>
            </w:pPr>
            <w:r>
              <w:rPr>
                <w:b/>
                <w:bCs/>
                <w:color w:val="000000"/>
              </w:rPr>
              <w:lastRenderedPageBreak/>
              <w:t>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color w:val="000000"/>
              </w:rPr>
            </w:pPr>
            <w:r>
              <w:rPr>
                <w:b/>
                <w:color w:val="000000"/>
              </w:rPr>
              <w:lastRenderedPageBreak/>
              <w:t>Коммуникативная</w:t>
            </w:r>
          </w:p>
          <w:p w:rsidR="00E06AD1" w:rsidRDefault="00D169A1">
            <w:pPr>
              <w:pStyle w:val="af2"/>
              <w:spacing w:before="0" w:after="0"/>
              <w:ind w:right="115"/>
              <w:outlineLvl w:val="0"/>
              <w:rPr>
                <w:color w:val="000000"/>
              </w:rPr>
            </w:pPr>
            <w:r>
              <w:rPr>
                <w:color w:val="000000"/>
              </w:rPr>
              <w:t>Беседа об архитектуре зданий и их назначении.</w:t>
            </w:r>
          </w:p>
          <w:p w:rsidR="00E06AD1" w:rsidRDefault="00D169A1">
            <w:pPr>
              <w:pStyle w:val="af2"/>
              <w:spacing w:before="0" w:after="0"/>
              <w:ind w:right="115"/>
              <w:outlineLvl w:val="0"/>
              <w:rPr>
                <w:b/>
                <w:color w:val="000000"/>
              </w:rPr>
            </w:pPr>
            <w:r>
              <w:rPr>
                <w:b/>
                <w:color w:val="000000"/>
              </w:rPr>
              <w:lastRenderedPageBreak/>
              <w:t>Продуктивная</w:t>
            </w:r>
          </w:p>
          <w:p w:rsidR="00E06AD1" w:rsidRDefault="00D169A1">
            <w:pPr>
              <w:pStyle w:val="af2"/>
              <w:spacing w:before="0" w:after="0"/>
              <w:ind w:right="115"/>
              <w:outlineLvl w:val="0"/>
              <w:rPr>
                <w:bCs/>
                <w:color w:val="000000"/>
              </w:rPr>
            </w:pPr>
            <w:r>
              <w:rPr>
                <w:bCs/>
                <w:color w:val="000000"/>
              </w:rPr>
              <w:t>Рисование «Детский сад будущего».</w:t>
            </w:r>
          </w:p>
          <w:p w:rsidR="00E06AD1" w:rsidRDefault="00E06AD1">
            <w:pPr>
              <w:pStyle w:val="af2"/>
              <w:spacing w:before="0" w:after="0"/>
              <w:ind w:right="115"/>
              <w:outlineLvl w:val="0"/>
              <w:rPr>
                <w:color w:val="000000"/>
              </w:rPr>
            </w:pPr>
          </w:p>
          <w:p w:rsidR="00E06AD1" w:rsidRDefault="00D169A1">
            <w:pPr>
              <w:pStyle w:val="af2"/>
              <w:spacing w:before="0" w:after="0"/>
              <w:ind w:right="115"/>
              <w:outlineLvl w:val="0"/>
              <w:rPr>
                <w:color w:val="000000"/>
              </w:rPr>
            </w:pPr>
            <w:r>
              <w:rPr>
                <w:color w:val="000000"/>
              </w:rPr>
              <w:t>Размещение рисунка на листе. Композиция.</w:t>
            </w:r>
          </w:p>
          <w:p w:rsidR="00E06AD1" w:rsidRDefault="00D169A1">
            <w:pPr>
              <w:pStyle w:val="af2"/>
              <w:spacing w:before="0" w:after="0"/>
              <w:ind w:right="11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2"/>
              <w:spacing w:before="0" w:after="0"/>
              <w:ind w:right="115"/>
              <w:outlineLvl w:val="0"/>
            </w:pPr>
            <w:r>
              <w:lastRenderedPageBreak/>
              <w:t>Участие в беседе.</w:t>
            </w:r>
          </w:p>
          <w:p w:rsidR="00E06AD1" w:rsidRDefault="00D169A1">
            <w:pPr>
              <w:pStyle w:val="af2"/>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2"/>
              <w:spacing w:before="0" w:after="0"/>
              <w:ind w:right="115"/>
              <w:outlineLvl w:val="0"/>
            </w:pPr>
            <w:r>
              <w:rPr>
                <w:color w:val="000000"/>
              </w:rPr>
              <w:t>- у ребенка развито чувство компо</w:t>
            </w:r>
            <w:r>
              <w:rPr>
                <w:color w:val="000000"/>
              </w:rPr>
              <w:softHyphen/>
              <w:t xml:space="preserve">зиции, умение гармонично </w:t>
            </w:r>
            <w:r>
              <w:rPr>
                <w:color w:val="000000"/>
              </w:rPr>
              <w:lastRenderedPageBreak/>
              <w:t>раз</w:t>
            </w:r>
            <w:r>
              <w:rPr>
                <w:color w:val="000000"/>
              </w:rPr>
              <w:softHyphen/>
              <w:t>мещать рисунок на поверхно</w:t>
            </w:r>
            <w:r>
              <w:rPr>
                <w:color w:val="000000"/>
              </w:rPr>
              <w:softHyphen/>
              <w:t>сти листа.</w:t>
            </w:r>
          </w:p>
        </w:tc>
      </w:tr>
      <w:tr w:rsidR="00E06AD1">
        <w:tc>
          <w:tcPr>
            <w:tcW w:w="2216" w:type="dxa"/>
            <w:shd w:val="clear" w:color="auto" w:fill="auto"/>
            <w:tcMar>
              <w:left w:w="103" w:type="dxa"/>
            </w:tcMar>
          </w:tcPr>
          <w:p w:rsidR="00E06AD1" w:rsidRDefault="00D169A1">
            <w:pPr>
              <w:pStyle w:val="af2"/>
              <w:spacing w:before="0" w:after="0"/>
              <w:ind w:right="145"/>
              <w:outlineLvl w:val="0"/>
            </w:pPr>
            <w:r>
              <w:rPr>
                <w:b/>
              </w:rPr>
              <w:lastRenderedPageBreak/>
              <w:t>7</w:t>
            </w:r>
            <w:r>
              <w:t>.</w:t>
            </w:r>
          </w:p>
          <w:p w:rsidR="00E06AD1" w:rsidRDefault="00D169A1">
            <w:pPr>
              <w:pStyle w:val="af2"/>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развивать воображение в процессе решения художественно - творческих задач.</w:t>
            </w:r>
          </w:p>
          <w:p w:rsidR="00E06AD1" w:rsidRDefault="00E06AD1">
            <w:pPr>
              <w:pStyle w:val="af2"/>
              <w:spacing w:before="0" w:after="0"/>
              <w:ind w:right="145"/>
              <w:outlineLvl w:val="0"/>
            </w:pPr>
          </w:p>
        </w:tc>
        <w:tc>
          <w:tcPr>
            <w:tcW w:w="2427" w:type="dxa"/>
            <w:shd w:val="clear" w:color="auto" w:fill="auto"/>
            <w:tcMar>
              <w:left w:w="103" w:type="dxa"/>
            </w:tcMar>
          </w:tcPr>
          <w:p w:rsidR="00E06AD1" w:rsidRDefault="00D169A1">
            <w:pPr>
              <w:pStyle w:val="af2"/>
              <w:spacing w:before="0" w:after="75"/>
              <w:ind w:right="115"/>
              <w:outlineLvl w:val="0"/>
              <w:rPr>
                <w:bCs/>
                <w:color w:val="000000"/>
              </w:rPr>
            </w:pPr>
            <w:r>
              <w:rPr>
                <w:b/>
                <w:bCs/>
                <w:color w:val="000000"/>
              </w:rPr>
              <w:t>Новогодняя открытка</w:t>
            </w:r>
            <w:r>
              <w:rPr>
                <w:bCs/>
                <w:color w:val="000000"/>
              </w:rPr>
              <w:t xml:space="preserve"> (рисование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color w:val="000000"/>
              </w:rPr>
            </w:pPr>
            <w:r>
              <w:rPr>
                <w:b/>
                <w:color w:val="000000"/>
              </w:rPr>
              <w:t>Коммуникативная</w:t>
            </w:r>
          </w:p>
          <w:p w:rsidR="00E06AD1" w:rsidRDefault="00D169A1">
            <w:pPr>
              <w:pStyle w:val="af2"/>
              <w:spacing w:before="0" w:after="0"/>
              <w:ind w:right="115"/>
              <w:outlineLvl w:val="0"/>
              <w:rPr>
                <w:color w:val="000000"/>
              </w:rPr>
            </w:pPr>
            <w:r>
              <w:rPr>
                <w:color w:val="000000"/>
              </w:rPr>
              <w:t>Беседа о содер</w:t>
            </w:r>
            <w:r>
              <w:rPr>
                <w:color w:val="000000"/>
              </w:rPr>
              <w:softHyphen/>
              <w:t>жании поздравительной от</w:t>
            </w:r>
            <w:r>
              <w:rPr>
                <w:color w:val="000000"/>
              </w:rPr>
              <w:softHyphen/>
              <w:t>крытки.</w:t>
            </w:r>
          </w:p>
          <w:p w:rsidR="00E06AD1" w:rsidRDefault="00D169A1">
            <w:pPr>
              <w:pStyle w:val="af2"/>
              <w:spacing w:before="0" w:after="0"/>
              <w:ind w:right="115"/>
              <w:outlineLvl w:val="0"/>
              <w:rPr>
                <w:b/>
                <w:color w:val="000000"/>
              </w:rPr>
            </w:pPr>
            <w:r>
              <w:rPr>
                <w:b/>
                <w:color w:val="000000"/>
              </w:rPr>
              <w:t>Продуктивная</w:t>
            </w:r>
          </w:p>
          <w:p w:rsidR="00E06AD1" w:rsidRDefault="00D169A1">
            <w:pPr>
              <w:pStyle w:val="af2"/>
              <w:spacing w:before="0" w:after="0"/>
              <w:ind w:right="115"/>
              <w:outlineLvl w:val="0"/>
              <w:rPr>
                <w:color w:val="000000"/>
              </w:rPr>
            </w:pPr>
            <w:r>
              <w:rPr>
                <w:color w:val="000000"/>
              </w:rPr>
              <w:t>Само</w:t>
            </w:r>
            <w:r>
              <w:rPr>
                <w:color w:val="000000"/>
              </w:rPr>
              <w:softHyphen/>
              <w:t>стоятельное обдумывание содер</w:t>
            </w:r>
            <w:r>
              <w:rPr>
                <w:color w:val="000000"/>
              </w:rPr>
              <w:softHyphen/>
              <w:t>жания поздравительной от</w:t>
            </w:r>
            <w:r>
              <w:rPr>
                <w:color w:val="000000"/>
              </w:rPr>
              <w:softHyphen/>
              <w:t xml:space="preserve">крытки, осуществление замысла. </w:t>
            </w:r>
          </w:p>
          <w:p w:rsidR="00E06AD1" w:rsidRDefault="00D169A1">
            <w:pPr>
              <w:pStyle w:val="af2"/>
              <w:spacing w:before="0" w:after="0"/>
              <w:ind w:right="115"/>
              <w:outlineLvl w:val="0"/>
            </w:pPr>
            <w:r>
              <w:rPr>
                <w:color w:val="000000"/>
              </w:rPr>
              <w:t xml:space="preserve"> Выставка детских рисунков.</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2"/>
              <w:spacing w:before="0" w:after="0"/>
              <w:ind w:right="115"/>
              <w:outlineLvl w:val="0"/>
              <w:rPr>
                <w:color w:val="000000"/>
              </w:rPr>
            </w:pPr>
            <w:r>
              <w:rPr>
                <w:i/>
                <w:iCs/>
                <w:color w:val="000000"/>
              </w:rPr>
              <w:t xml:space="preserve">- </w:t>
            </w:r>
            <w:r>
              <w:rPr>
                <w:iCs/>
                <w:color w:val="000000"/>
              </w:rPr>
              <w:t xml:space="preserve">ребенок </w:t>
            </w:r>
            <w:r>
              <w:rPr>
                <w:color w:val="000000"/>
              </w:rPr>
              <w:t xml:space="preserve">способен предложить собственный замысел и воплотить его в рисунке; </w:t>
            </w:r>
          </w:p>
          <w:p w:rsidR="00E06AD1" w:rsidRDefault="00D169A1">
            <w:pPr>
              <w:pStyle w:val="af2"/>
              <w:spacing w:before="0" w:after="0"/>
              <w:ind w:right="115"/>
              <w:outlineLvl w:val="0"/>
              <w:rPr>
                <w:color w:val="000000"/>
              </w:rPr>
            </w:pPr>
            <w:r>
              <w:rPr>
                <w:color w:val="000000"/>
              </w:rPr>
              <w:t>- ребенок видит и оценивает красоту изображения;</w:t>
            </w:r>
          </w:p>
          <w:p w:rsidR="00E06AD1" w:rsidRDefault="00D169A1">
            <w:pPr>
              <w:pStyle w:val="af2"/>
              <w:spacing w:before="0" w:after="0"/>
              <w:ind w:right="115"/>
              <w:outlineLvl w:val="0"/>
            </w:pPr>
            <w:r>
              <w:rPr>
                <w:color w:val="000000"/>
              </w:rPr>
              <w:t>- решает творче</w:t>
            </w:r>
            <w:r>
              <w:rPr>
                <w:color w:val="000000"/>
              </w:rPr>
              <w:softHyphen/>
              <w:t>скую задачу по созданию ново</w:t>
            </w:r>
            <w:r>
              <w:rPr>
                <w:color w:val="000000"/>
              </w:rPr>
              <w:softHyphen/>
              <w:t>годней открытки.</w:t>
            </w:r>
          </w:p>
        </w:tc>
      </w:tr>
      <w:tr w:rsidR="00E06AD1">
        <w:tc>
          <w:tcPr>
            <w:tcW w:w="2216" w:type="dxa"/>
            <w:shd w:val="clear" w:color="auto" w:fill="auto"/>
            <w:tcMar>
              <w:left w:w="103" w:type="dxa"/>
            </w:tcMar>
          </w:tcPr>
          <w:p w:rsidR="00E06AD1" w:rsidRDefault="00D169A1">
            <w:pPr>
              <w:pStyle w:val="af2"/>
              <w:spacing w:before="0" w:after="75"/>
              <w:ind w:right="145"/>
              <w:outlineLvl w:val="0"/>
              <w:rPr>
                <w:b/>
              </w:rPr>
            </w:pPr>
            <w:r>
              <w:rPr>
                <w:b/>
              </w:rPr>
              <w:t>8.</w:t>
            </w:r>
          </w:p>
          <w:p w:rsidR="00E06AD1" w:rsidRDefault="00D169A1">
            <w:pPr>
              <w:spacing w:after="0"/>
              <w:ind w:right="145"/>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промежуточной педагогической диагностики развития навыков в изобразительной деятельности.</w:t>
            </w:r>
          </w:p>
          <w:p w:rsidR="00E06AD1" w:rsidRDefault="00E06AD1">
            <w:pPr>
              <w:spacing w:after="0"/>
              <w:ind w:right="145"/>
              <w:rPr>
                <w:rFonts w:ascii="Times New Roman" w:hAnsi="Times New Roman" w:cs="Times New Roman"/>
                <w:sz w:val="24"/>
                <w:szCs w:val="24"/>
              </w:rPr>
            </w:pPr>
          </w:p>
          <w:p w:rsidR="00E06AD1" w:rsidRDefault="00D169A1">
            <w:pPr>
              <w:pStyle w:val="af2"/>
              <w:spacing w:before="0" w:after="75"/>
              <w:ind w:right="145"/>
              <w:outlineLvl w:val="0"/>
            </w:pPr>
            <w:r>
              <w:rPr>
                <w:b/>
              </w:rPr>
              <w:t>Задача:</w:t>
            </w:r>
            <w:r>
              <w:t xml:space="preserve"> провести педагогическую диагностику развития программных навыков в изобразительной деятельности.</w:t>
            </w:r>
          </w:p>
        </w:tc>
        <w:tc>
          <w:tcPr>
            <w:tcW w:w="2427" w:type="dxa"/>
            <w:shd w:val="clear" w:color="auto" w:fill="auto"/>
            <w:tcMar>
              <w:left w:w="103" w:type="dxa"/>
            </w:tcMar>
          </w:tcPr>
          <w:p w:rsidR="00E06AD1" w:rsidRDefault="00D169A1">
            <w:pPr>
              <w:spacing w:after="0"/>
              <w:ind w:right="115"/>
            </w:pPr>
            <w:r>
              <w:rPr>
                <w:rFonts w:ascii="Times New Roman" w:hAnsi="Times New Roman" w:cs="Times New Roman"/>
                <w:b/>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w:t>
            </w:r>
            <w:r>
              <w:rPr>
                <w:rFonts w:ascii="Times New Roman" w:hAnsi="Times New Roman" w:cs="Times New Roman"/>
                <w:sz w:val="24"/>
                <w:szCs w:val="24"/>
              </w:rPr>
              <w:lastRenderedPageBreak/>
              <w:t>работ, которые выполнили дети в течении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115"/>
              <w:outlineLvl w:val="0"/>
            </w:pPr>
          </w:p>
        </w:tc>
        <w:tc>
          <w:tcPr>
            <w:tcW w:w="4535"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всех художественных работ, которые выполнили дети в течении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115"/>
              <w:outlineLvl w:val="0"/>
            </w:pPr>
          </w:p>
        </w:tc>
        <w:tc>
          <w:tcPr>
            <w:tcW w:w="2835" w:type="dxa"/>
            <w:shd w:val="clear" w:color="auto" w:fill="auto"/>
            <w:tcMar>
              <w:left w:w="103" w:type="dxa"/>
            </w:tcMar>
          </w:tcPr>
          <w:p w:rsidR="00E06AD1" w:rsidRDefault="00D169A1">
            <w:pPr>
              <w:pStyle w:val="af2"/>
              <w:spacing w:before="0" w:after="0"/>
              <w:ind w:right="115"/>
              <w:outlineLvl w:val="0"/>
            </w:pPr>
            <w:r>
              <w:t>Участие в творческой выставке детских работ</w:t>
            </w:r>
          </w:p>
        </w:tc>
        <w:tc>
          <w:tcPr>
            <w:tcW w:w="2837"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2"/>
              <w:spacing w:before="0" w:after="75"/>
              <w:ind w:right="115"/>
              <w:outlineLvl w:val="0"/>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2"/>
        <w:spacing w:before="0" w:after="75"/>
        <w:ind w:left="1416" w:right="75" w:firstLine="708"/>
        <w:outlineLvl w:val="0"/>
        <w:rPr>
          <w:b/>
        </w:rPr>
      </w:pPr>
      <w:r>
        <w:br w:type="page"/>
      </w:r>
    </w:p>
    <w:p w:rsidR="00E06AD1" w:rsidRDefault="00D169A1">
      <w:pPr>
        <w:pStyle w:val="af2"/>
        <w:spacing w:before="0" w:after="75"/>
        <w:ind w:left="1416" w:right="75" w:firstLine="708"/>
        <w:outlineLvl w:val="0"/>
      </w:pPr>
      <w:r>
        <w:rPr>
          <w:b/>
        </w:rPr>
        <w:lastRenderedPageBreak/>
        <w:t>Январь (1неделя -  занятия 1 и 2, 2неделя - занятия 3 и 4 - выходные праздничные дни)</w:t>
      </w:r>
    </w:p>
    <w:p w:rsidR="00E06AD1" w:rsidRDefault="00E06AD1">
      <w:pPr>
        <w:pStyle w:val="af2"/>
        <w:spacing w:before="0" w:after="75"/>
        <w:ind w:right="75"/>
        <w:outlineLvl w:val="0"/>
        <w:rPr>
          <w:b/>
        </w:rPr>
      </w:pPr>
    </w:p>
    <w:tbl>
      <w:tblPr>
        <w:tblStyle w:val="af5"/>
        <w:tblW w:w="14786" w:type="dxa"/>
        <w:tblInd w:w="-5" w:type="dxa"/>
        <w:tblCellMar>
          <w:left w:w="103" w:type="dxa"/>
        </w:tblCellMar>
        <w:tblLook w:val="04A0"/>
      </w:tblPr>
      <w:tblGrid>
        <w:gridCol w:w="2105"/>
        <w:gridCol w:w="2539"/>
        <w:gridCol w:w="4539"/>
        <w:gridCol w:w="2833"/>
        <w:gridCol w:w="2770"/>
      </w:tblGrid>
      <w:tr w:rsidR="00E06AD1">
        <w:tc>
          <w:tcPr>
            <w:tcW w:w="210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Задачи.</w:t>
            </w:r>
          </w:p>
        </w:tc>
        <w:tc>
          <w:tcPr>
            <w:tcW w:w="2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0"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05" w:type="dxa"/>
            <w:shd w:val="clear" w:color="auto" w:fill="auto"/>
            <w:tcMar>
              <w:left w:w="103" w:type="dxa"/>
            </w:tcMar>
          </w:tcPr>
          <w:p w:rsidR="00E06AD1" w:rsidRDefault="00D169A1">
            <w:pPr>
              <w:pStyle w:val="af2"/>
              <w:spacing w:before="0" w:after="0"/>
              <w:ind w:right="75"/>
              <w:outlineLvl w:val="0"/>
              <w:rPr>
                <w:b/>
              </w:rPr>
            </w:pPr>
            <w:r>
              <w:rPr>
                <w:b/>
              </w:rPr>
              <w:t>5.</w:t>
            </w:r>
          </w:p>
          <w:p w:rsidR="00E06AD1" w:rsidRDefault="00D169A1">
            <w:pPr>
              <w:pStyle w:val="af2"/>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w:t>
            </w:r>
          </w:p>
          <w:p w:rsidR="00E06AD1" w:rsidRDefault="00D169A1">
            <w:pPr>
              <w:pStyle w:val="af2"/>
              <w:spacing w:before="0" w:after="0"/>
              <w:ind w:right="75"/>
              <w:outlineLvl w:val="0"/>
            </w:pPr>
            <w:r>
              <w:rPr>
                <w:b/>
              </w:rPr>
              <w:t>Задача:</w:t>
            </w:r>
            <w:r>
              <w:t xml:space="preserve"> развивать восприятие и воображение в процессе выполнения творческих заданий.</w:t>
            </w:r>
          </w:p>
        </w:tc>
        <w:tc>
          <w:tcPr>
            <w:tcW w:w="2539" w:type="dxa"/>
            <w:shd w:val="clear" w:color="auto" w:fill="auto"/>
            <w:tcMar>
              <w:left w:w="103" w:type="dxa"/>
            </w:tcMar>
          </w:tcPr>
          <w:p w:rsidR="00E06AD1" w:rsidRDefault="00D169A1">
            <w:pPr>
              <w:pStyle w:val="af2"/>
              <w:spacing w:before="0" w:after="75"/>
              <w:ind w:right="75"/>
              <w:outlineLvl w:val="0"/>
            </w:pPr>
            <w:r>
              <w:rPr>
                <w:b/>
              </w:rPr>
              <w:t>«Сказочная птица»Аппликация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2"/>
              <w:spacing w:before="0" w:after="0"/>
              <w:ind w:right="75"/>
              <w:outlineLvl w:val="0"/>
              <w:rPr>
                <w:b/>
                <w:color w:val="000000"/>
              </w:rPr>
            </w:pPr>
            <w:r>
              <w:rPr>
                <w:b/>
                <w:color w:val="000000"/>
              </w:rPr>
              <w:t>Коммуникативная</w:t>
            </w:r>
          </w:p>
          <w:p w:rsidR="00E06AD1" w:rsidRDefault="00D169A1">
            <w:pPr>
              <w:pStyle w:val="af2"/>
              <w:spacing w:before="0" w:after="0"/>
              <w:ind w:right="75"/>
              <w:outlineLvl w:val="0"/>
              <w:rPr>
                <w:color w:val="000000"/>
              </w:rPr>
            </w:pPr>
            <w:r>
              <w:rPr>
                <w:color w:val="000000"/>
              </w:rPr>
              <w:t>Беседа о птицах.</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книжный уголок.</w:t>
            </w:r>
          </w:p>
          <w:p w:rsidR="00E06AD1" w:rsidRDefault="00D169A1">
            <w:pPr>
              <w:pStyle w:val="af2"/>
              <w:spacing w:before="0" w:after="0"/>
              <w:ind w:right="75"/>
              <w:outlineLvl w:val="0"/>
              <w:rPr>
                <w:color w:val="000000"/>
              </w:rPr>
            </w:pPr>
            <w:r>
              <w:rPr>
                <w:color w:val="000000"/>
              </w:rPr>
              <w:t>Рассматривание иллюстраций к сказкам с изображением птиц.</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t>Аппликация «Сказочная птица».</w:t>
            </w:r>
          </w:p>
          <w:p w:rsidR="00E06AD1" w:rsidRDefault="00D169A1">
            <w:pPr>
              <w:pStyle w:val="af2"/>
              <w:spacing w:before="0" w:after="0"/>
              <w:ind w:right="75"/>
              <w:outlineLvl w:val="0"/>
              <w:rPr>
                <w:color w:val="000000"/>
              </w:rPr>
            </w:pPr>
            <w:r>
              <w:rPr>
                <w:color w:val="000000"/>
              </w:rPr>
              <w:t>Обдумывание образа, сопоставление его с реальным образом, выделение в нем сказочных черт, самостоятель</w:t>
            </w:r>
            <w:r>
              <w:rPr>
                <w:color w:val="000000"/>
              </w:rPr>
              <w:softHyphen/>
              <w:t>ный подбор красивых цветов и их сочетаний для аппликации.</w:t>
            </w:r>
          </w:p>
          <w:p w:rsidR="00E06AD1" w:rsidRDefault="00D169A1">
            <w:pPr>
              <w:pStyle w:val="af2"/>
              <w:spacing w:before="0" w:after="0"/>
              <w:ind w:right="75"/>
              <w:outlineLvl w:val="0"/>
              <w:rPr>
                <w:b/>
              </w:rPr>
            </w:pPr>
            <w:r>
              <w:rPr>
                <w:color w:val="000000"/>
              </w:rPr>
              <w:t>Выставка детских работ.</w:t>
            </w:r>
          </w:p>
        </w:tc>
        <w:tc>
          <w:tcPr>
            <w:tcW w:w="2833"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rPr>
                <w:color w:val="000000"/>
              </w:rPr>
              <w:t>Экскурсия в книжный уголок.</w:t>
            </w:r>
          </w:p>
          <w:p w:rsidR="00E06AD1" w:rsidRDefault="00D169A1">
            <w:pPr>
              <w:pStyle w:val="af2"/>
              <w:spacing w:before="0" w:after="0"/>
              <w:ind w:right="75"/>
              <w:outlineLvl w:val="0"/>
              <w:rPr>
                <w:color w:val="000000"/>
              </w:rPr>
            </w:pPr>
            <w:r>
              <w:rPr>
                <w:color w:val="000000"/>
              </w:rPr>
              <w:t>Рассматривание иллюстраций к сказкам с изображением птиц.</w:t>
            </w:r>
          </w:p>
          <w:p w:rsidR="00E06AD1" w:rsidRDefault="00D169A1">
            <w:pPr>
              <w:pStyle w:val="af2"/>
              <w:spacing w:before="0" w:after="0"/>
              <w:ind w:right="75"/>
              <w:outlineLvl w:val="0"/>
              <w:rPr>
                <w:color w:val="000000"/>
              </w:rPr>
            </w:pPr>
            <w:r>
              <w:rPr>
                <w:color w:val="000000"/>
              </w:rPr>
              <w:t>Обдумывание образа.</w:t>
            </w:r>
          </w:p>
          <w:p w:rsidR="00E06AD1" w:rsidRDefault="00D169A1">
            <w:pPr>
              <w:pStyle w:val="af2"/>
              <w:spacing w:before="0" w:after="0"/>
              <w:ind w:right="75"/>
              <w:outlineLvl w:val="0"/>
              <w:rPr>
                <w:color w:val="000000"/>
              </w:rPr>
            </w:pPr>
            <w:r>
              <w:rPr>
                <w:color w:val="000000"/>
              </w:rPr>
              <w:t>Самостоятельное выполнение работы.</w:t>
            </w:r>
          </w:p>
          <w:p w:rsidR="00E06AD1" w:rsidRDefault="00E06AD1">
            <w:pPr>
              <w:pStyle w:val="af2"/>
              <w:spacing w:before="0" w:after="0"/>
              <w:ind w:right="75"/>
              <w:outlineLvl w:val="0"/>
              <w:rPr>
                <w:b/>
              </w:rPr>
            </w:pPr>
          </w:p>
        </w:tc>
        <w:tc>
          <w:tcPr>
            <w:tcW w:w="2770"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умеет придумывать образ;</w:t>
            </w:r>
          </w:p>
          <w:p w:rsidR="00E06AD1" w:rsidRDefault="00D169A1">
            <w:pPr>
              <w:pStyle w:val="af2"/>
              <w:spacing w:before="0" w:after="0"/>
              <w:ind w:right="75"/>
              <w:outlineLvl w:val="0"/>
              <w:rPr>
                <w:color w:val="000000"/>
              </w:rPr>
            </w:pPr>
            <w:r>
              <w:rPr>
                <w:color w:val="000000"/>
              </w:rPr>
              <w:t xml:space="preserve"> -  умеет сопоставлять его с реальным образом и выделять характерные черты;</w:t>
            </w:r>
          </w:p>
          <w:p w:rsidR="00E06AD1" w:rsidRDefault="00D169A1">
            <w:pPr>
              <w:pStyle w:val="af2"/>
              <w:spacing w:before="0" w:after="0"/>
              <w:ind w:right="75"/>
              <w:outlineLvl w:val="0"/>
              <w:rPr>
                <w:b/>
              </w:rPr>
            </w:pPr>
            <w:r>
              <w:rPr>
                <w:color w:val="000000"/>
              </w:rPr>
              <w:t xml:space="preserve"> - у ребенка сформировано умение подбирать красивые цвета и их со</w:t>
            </w:r>
            <w:r>
              <w:rPr>
                <w:color w:val="000000"/>
              </w:rPr>
              <w:softHyphen/>
              <w:t>четания.</w:t>
            </w:r>
          </w:p>
        </w:tc>
      </w:tr>
      <w:tr w:rsidR="00E06AD1">
        <w:tc>
          <w:tcPr>
            <w:tcW w:w="2105" w:type="dxa"/>
            <w:shd w:val="clear" w:color="auto" w:fill="auto"/>
            <w:tcMar>
              <w:left w:w="103" w:type="dxa"/>
            </w:tcMar>
          </w:tcPr>
          <w:p w:rsidR="00E06AD1" w:rsidRDefault="00D169A1">
            <w:pPr>
              <w:pStyle w:val="af2"/>
              <w:spacing w:before="0" w:after="0"/>
              <w:ind w:right="75"/>
              <w:outlineLvl w:val="0"/>
              <w:rPr>
                <w:b/>
              </w:rPr>
            </w:pPr>
            <w:r>
              <w:rPr>
                <w:b/>
              </w:rPr>
              <w:t>6.</w:t>
            </w:r>
          </w:p>
          <w:p w:rsidR="00E06AD1" w:rsidRDefault="00D169A1">
            <w:pPr>
              <w:pStyle w:val="af2"/>
              <w:spacing w:before="0" w:after="0"/>
              <w:ind w:right="75"/>
              <w:outlineLvl w:val="0"/>
              <w:rPr>
                <w:color w:val="000000"/>
              </w:rPr>
            </w:pPr>
            <w:r>
              <w:rPr>
                <w:b/>
              </w:rPr>
              <w:t>Цель:</w:t>
            </w:r>
            <w:r>
              <w:t xml:space="preserve"> создание условий для развития воображения и восприятия средств художественной выразительности при знакомстве</w:t>
            </w:r>
            <w:r>
              <w:rPr>
                <w:color w:val="000000"/>
              </w:rPr>
              <w:t xml:space="preserve"> с </w:t>
            </w:r>
            <w:r>
              <w:rPr>
                <w:color w:val="000000"/>
              </w:rPr>
              <w:lastRenderedPageBreak/>
              <w:t>творчеством художников И. Шишкина и И. Машкова.</w:t>
            </w:r>
          </w:p>
          <w:p w:rsidR="00E06AD1" w:rsidRDefault="00D169A1">
            <w:pPr>
              <w:pStyle w:val="af2"/>
              <w:spacing w:before="0" w:after="0"/>
              <w:ind w:right="75"/>
              <w:outlineLvl w:val="0"/>
              <w:rPr>
                <w:color w:val="000000"/>
              </w:rPr>
            </w:pPr>
            <w:r>
              <w:rPr>
                <w:b/>
                <w:color w:val="000000"/>
              </w:rPr>
              <w:t>Задача:</w:t>
            </w:r>
            <w:r>
              <w:rPr>
                <w:color w:val="000000"/>
              </w:rPr>
              <w:t xml:space="preserve"> развивать воображение и восприятие </w:t>
            </w:r>
            <w:r>
              <w:t>средств художественной выразительности при знакомстве</w:t>
            </w:r>
            <w:r>
              <w:rPr>
                <w:color w:val="000000"/>
              </w:rPr>
              <w:t xml:space="preserve"> с творчеством художников И. Шишкина и И. Машкова.</w:t>
            </w:r>
          </w:p>
          <w:p w:rsidR="00E06AD1" w:rsidRDefault="00E06AD1">
            <w:pPr>
              <w:pStyle w:val="af2"/>
              <w:spacing w:before="0" w:after="0"/>
              <w:ind w:right="75"/>
              <w:outlineLvl w:val="0"/>
            </w:pP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539" w:type="dxa"/>
            <w:shd w:val="clear" w:color="auto" w:fill="auto"/>
            <w:tcMar>
              <w:left w:w="103" w:type="dxa"/>
            </w:tcMar>
          </w:tcPr>
          <w:p w:rsidR="00E06AD1" w:rsidRDefault="00D169A1">
            <w:pPr>
              <w:pStyle w:val="af2"/>
              <w:spacing w:before="0" w:after="75"/>
              <w:ind w:right="75"/>
              <w:outlineLvl w:val="0"/>
              <w:rPr>
                <w:b/>
                <w:color w:val="000000"/>
              </w:rPr>
            </w:pPr>
            <w:r>
              <w:rPr>
                <w:b/>
                <w:color w:val="000000"/>
              </w:rPr>
              <w:lastRenderedPageBreak/>
              <w:t>Знакомство с творчеством художников И. Шишкина и И. Машкова.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w:t>
            </w:r>
            <w:r>
              <w:rPr>
                <w:rFonts w:ascii="Times New Roman" w:hAnsi="Times New Roman" w:cs="Times New Roman"/>
                <w:sz w:val="24"/>
                <w:szCs w:val="24"/>
              </w:rPr>
              <w:lastRenderedPageBreak/>
              <w:t>исследовательская деятельность;</w:t>
            </w:r>
          </w:p>
          <w:p w:rsidR="00E06AD1" w:rsidRDefault="00D169A1">
            <w:pPr>
              <w:pStyle w:val="af2"/>
              <w:spacing w:before="0" w:after="75"/>
              <w:ind w:right="75"/>
              <w:outlineLvl w:val="0"/>
              <w:rPr>
                <w:b/>
              </w:rPr>
            </w:pPr>
            <w:r>
              <w:t>- продуктивная деятельность.</w:t>
            </w:r>
          </w:p>
        </w:tc>
        <w:tc>
          <w:tcPr>
            <w:tcW w:w="4539" w:type="dxa"/>
            <w:shd w:val="clear" w:color="auto" w:fill="auto"/>
            <w:tcMar>
              <w:left w:w="103" w:type="dxa"/>
            </w:tcMar>
          </w:tcPr>
          <w:p w:rsidR="00E06AD1" w:rsidRDefault="00D169A1">
            <w:pPr>
              <w:pStyle w:val="af2"/>
              <w:spacing w:before="0" w:after="0"/>
              <w:ind w:right="75"/>
              <w:outlineLvl w:val="0"/>
              <w:rPr>
                <w:b/>
              </w:rPr>
            </w:pPr>
            <w:r>
              <w:rPr>
                <w:b/>
              </w:rPr>
              <w:lastRenderedPageBreak/>
              <w:t>Коммуникативная</w:t>
            </w:r>
          </w:p>
          <w:p w:rsidR="00E06AD1" w:rsidRDefault="00D169A1">
            <w:pPr>
              <w:pStyle w:val="af2"/>
              <w:spacing w:before="0" w:after="0"/>
              <w:ind w:right="75"/>
              <w:outlineLvl w:val="0"/>
              <w:rPr>
                <w:color w:val="000000"/>
              </w:rPr>
            </w:pPr>
            <w:r>
              <w:rPr>
                <w:color w:val="000000"/>
              </w:rPr>
              <w:t>Беседа. Знакомство с творчеством художников И. Шишкина и И. Машкова.</w:t>
            </w:r>
          </w:p>
          <w:p w:rsidR="00E06AD1" w:rsidRDefault="00D169A1">
            <w:pPr>
              <w:pStyle w:val="af2"/>
              <w:spacing w:before="0" w:after="0"/>
              <w:ind w:right="75"/>
              <w:outlineLvl w:val="0"/>
              <w:rPr>
                <w:color w:val="000000"/>
              </w:rPr>
            </w:pPr>
            <w:r>
              <w:rPr>
                <w:color w:val="000000"/>
              </w:rPr>
              <w:t>И. Шишкин «Рожь».</w:t>
            </w:r>
          </w:p>
          <w:p w:rsidR="00E06AD1" w:rsidRDefault="00D169A1">
            <w:pPr>
              <w:pStyle w:val="af2"/>
              <w:spacing w:before="0" w:after="0"/>
              <w:ind w:right="75"/>
              <w:outlineLvl w:val="0"/>
              <w:rPr>
                <w:color w:val="000000"/>
              </w:rPr>
            </w:pPr>
            <w:r>
              <w:rPr>
                <w:color w:val="000000"/>
              </w:rPr>
              <w:t>И. Машков «Снедь московская: хлебы».</w:t>
            </w: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книжный уголок. Рассматривание репродукций картин. Изображе</w:t>
            </w:r>
            <w:r>
              <w:rPr>
                <w:color w:val="000000"/>
              </w:rPr>
              <w:softHyphen/>
              <w:t>ние на рисунке людей, машин пастелью и цветными карандашами.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b/>
              </w:rPr>
            </w:pPr>
            <w:r>
              <w:rPr>
                <w:color w:val="000000"/>
              </w:rPr>
              <w:t>Рисование по собственному замыслу. (Свои впечатления)</w:t>
            </w:r>
          </w:p>
        </w:tc>
        <w:tc>
          <w:tcPr>
            <w:tcW w:w="2833" w:type="dxa"/>
            <w:shd w:val="clear" w:color="auto" w:fill="auto"/>
            <w:tcMar>
              <w:left w:w="103" w:type="dxa"/>
            </w:tcMar>
          </w:tcPr>
          <w:p w:rsidR="00E06AD1" w:rsidRDefault="00D169A1">
            <w:pPr>
              <w:pStyle w:val="af2"/>
              <w:spacing w:before="0" w:after="0"/>
              <w:ind w:right="75"/>
              <w:outlineLvl w:val="0"/>
            </w:pPr>
            <w:r>
              <w:lastRenderedPageBreak/>
              <w:t>Участие в беседе.</w:t>
            </w:r>
          </w:p>
          <w:p w:rsidR="00E06AD1" w:rsidRDefault="00D169A1">
            <w:pPr>
              <w:pStyle w:val="af2"/>
              <w:spacing w:before="0" w:after="0"/>
              <w:ind w:right="75"/>
              <w:outlineLvl w:val="0"/>
              <w:rPr>
                <w:color w:val="000000"/>
              </w:rPr>
            </w:pPr>
            <w:r>
              <w:rPr>
                <w:color w:val="000000"/>
              </w:rPr>
              <w:t>Экскурсия в книжный уголок. Рассматривание</w:t>
            </w:r>
          </w:p>
          <w:p w:rsidR="00E06AD1" w:rsidRDefault="00D169A1">
            <w:pPr>
              <w:pStyle w:val="af2"/>
              <w:spacing w:before="0" w:after="0"/>
              <w:ind w:right="75"/>
              <w:outlineLvl w:val="0"/>
              <w:rPr>
                <w:color w:val="000000"/>
              </w:rPr>
            </w:pPr>
            <w:r>
              <w:rPr>
                <w:color w:val="000000"/>
              </w:rPr>
              <w:t>репродукций картин.</w:t>
            </w:r>
          </w:p>
          <w:p w:rsidR="00E06AD1" w:rsidRDefault="00D169A1">
            <w:pPr>
              <w:pStyle w:val="af2"/>
              <w:spacing w:before="0" w:after="0"/>
              <w:ind w:right="75"/>
              <w:outlineLvl w:val="0"/>
              <w:rPr>
                <w:b/>
              </w:rPr>
            </w:pPr>
            <w:r>
              <w:rPr>
                <w:color w:val="000000"/>
              </w:rPr>
              <w:t>Рисование по собственному замыслу.</w:t>
            </w:r>
          </w:p>
        </w:tc>
        <w:tc>
          <w:tcPr>
            <w:tcW w:w="2770" w:type="dxa"/>
            <w:shd w:val="clear" w:color="auto" w:fill="auto"/>
            <w:tcMar>
              <w:left w:w="103" w:type="dxa"/>
            </w:tcMar>
          </w:tcPr>
          <w:p w:rsidR="00E06AD1" w:rsidRDefault="00D169A1">
            <w:pPr>
              <w:pStyle w:val="af2"/>
              <w:spacing w:before="0" w:after="0"/>
              <w:ind w:right="75"/>
              <w:outlineLvl w:val="0"/>
              <w:rPr>
                <w:color w:val="000000"/>
              </w:rPr>
            </w:pPr>
            <w:r>
              <w:rPr>
                <w:color w:val="000000"/>
              </w:rPr>
              <w:t xml:space="preserve">- ребенок умеет подчинить свое воображение определенному замыслу; </w:t>
            </w:r>
          </w:p>
          <w:p w:rsidR="00E06AD1" w:rsidRDefault="00D169A1">
            <w:pPr>
              <w:pStyle w:val="af2"/>
              <w:spacing w:before="0" w:after="0"/>
              <w:ind w:right="75"/>
              <w:outlineLvl w:val="0"/>
              <w:rPr>
                <w:color w:val="000000"/>
              </w:rPr>
            </w:pPr>
            <w:r>
              <w:rPr>
                <w:color w:val="000000"/>
              </w:rPr>
              <w:t>- следуют заранее намеченному плану выполнения рисунка;</w:t>
            </w:r>
          </w:p>
          <w:p w:rsidR="00E06AD1" w:rsidRDefault="00D169A1">
            <w:pPr>
              <w:pStyle w:val="af2"/>
              <w:spacing w:before="0" w:after="0"/>
              <w:ind w:right="75"/>
              <w:outlineLvl w:val="0"/>
              <w:rPr>
                <w:b/>
              </w:rPr>
            </w:pPr>
            <w:r>
              <w:rPr>
                <w:color w:val="000000"/>
              </w:rPr>
              <w:t xml:space="preserve"> - изображает задуман</w:t>
            </w:r>
            <w:r>
              <w:rPr>
                <w:color w:val="000000"/>
              </w:rPr>
              <w:softHyphen/>
              <w:t xml:space="preserve">ный объект, передает </w:t>
            </w:r>
            <w:r>
              <w:rPr>
                <w:color w:val="000000"/>
              </w:rPr>
              <w:lastRenderedPageBreak/>
              <w:t>его характерные признаки очертания формы.</w:t>
            </w:r>
          </w:p>
        </w:tc>
      </w:tr>
      <w:tr w:rsidR="00E06AD1">
        <w:tc>
          <w:tcPr>
            <w:tcW w:w="2105" w:type="dxa"/>
            <w:shd w:val="clear" w:color="auto" w:fill="auto"/>
            <w:tcMar>
              <w:left w:w="103" w:type="dxa"/>
            </w:tcMar>
          </w:tcPr>
          <w:p w:rsidR="00E06AD1" w:rsidRDefault="00D169A1">
            <w:pPr>
              <w:pStyle w:val="af2"/>
              <w:spacing w:before="0" w:after="0"/>
              <w:ind w:right="75"/>
              <w:outlineLvl w:val="0"/>
              <w:rPr>
                <w:b/>
                <w:color w:val="000000"/>
              </w:rPr>
            </w:pPr>
            <w:r>
              <w:rPr>
                <w:b/>
                <w:color w:val="000000"/>
              </w:rPr>
              <w:lastRenderedPageBreak/>
              <w:t>7.</w:t>
            </w:r>
          </w:p>
          <w:p w:rsidR="00E06AD1" w:rsidRDefault="00D169A1">
            <w:pPr>
              <w:pStyle w:val="af2"/>
              <w:spacing w:before="0" w:after="0"/>
              <w:ind w:right="75"/>
              <w:outlineLvl w:val="0"/>
              <w:rPr>
                <w:color w:val="000000"/>
              </w:rPr>
            </w:pPr>
            <w:r>
              <w:rPr>
                <w:b/>
              </w:rPr>
              <w:t>Цель:</w:t>
            </w:r>
            <w:r>
              <w:t xml:space="preserve"> создание условий для </w:t>
            </w:r>
            <w:r>
              <w:rPr>
                <w:color w:val="000000"/>
              </w:rPr>
              <w:t>освоения техники декоративного рисунка на глиняных пластинах.</w:t>
            </w:r>
          </w:p>
          <w:p w:rsidR="00E06AD1" w:rsidRDefault="00D169A1">
            <w:pPr>
              <w:pStyle w:val="af2"/>
              <w:spacing w:before="0" w:after="0"/>
              <w:ind w:right="75"/>
              <w:outlineLvl w:val="0"/>
              <w:rPr>
                <w:b/>
              </w:rPr>
            </w:pPr>
            <w:r>
              <w:rPr>
                <w:b/>
                <w:color w:val="000000"/>
              </w:rPr>
              <w:t>Задача:</w:t>
            </w:r>
            <w:r>
              <w:rPr>
                <w:color w:val="000000"/>
              </w:rPr>
              <w:t xml:space="preserve"> освоить технику декоративного рисунка на глиняных пластинах.</w:t>
            </w:r>
          </w:p>
        </w:tc>
        <w:tc>
          <w:tcPr>
            <w:tcW w:w="2539"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Декоративные пластины.</w:t>
            </w:r>
          </w:p>
          <w:p w:rsidR="00E06AD1" w:rsidRDefault="00D169A1">
            <w:pPr>
              <w:pStyle w:val="af2"/>
              <w:spacing w:before="0" w:after="75"/>
              <w:ind w:right="75"/>
              <w:outlineLvl w:val="0"/>
              <w:rPr>
                <w:b/>
                <w:bCs/>
                <w:color w:val="000000"/>
              </w:rPr>
            </w:pPr>
            <w:r>
              <w:rPr>
                <w:b/>
                <w:bCs/>
                <w:color w:val="000000"/>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2"/>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 xml:space="preserve">Беседа о </w:t>
            </w:r>
            <w:r>
              <w:rPr>
                <w:color w:val="000000"/>
              </w:rPr>
              <w:t>создании декоративного рисунка на глиняных пластинах.</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 xml:space="preserve">Лепка. </w:t>
            </w:r>
          </w:p>
          <w:p w:rsidR="00E06AD1" w:rsidRDefault="00D169A1">
            <w:pPr>
              <w:pStyle w:val="af2"/>
              <w:spacing w:before="0" w:after="0"/>
              <w:ind w:right="75"/>
              <w:outlineLvl w:val="0"/>
              <w:rPr>
                <w:b/>
              </w:rPr>
            </w:pPr>
            <w:r>
              <w:t>Создание</w:t>
            </w:r>
            <w:r>
              <w:rPr>
                <w:color w:val="000000"/>
              </w:rPr>
              <w:t>декоративного рисунка на глиняной пластине. Освоение новой техникой работы: поворачивать создаваемое в лепке изделие, чтобы рассмот</w:t>
            </w:r>
            <w:r>
              <w:rPr>
                <w:color w:val="000000"/>
              </w:rPr>
              <w:softHyphen/>
              <w:t>реть фигурку то с одной, то, с другой стороны. Работа со стекой.</w:t>
            </w:r>
          </w:p>
          <w:p w:rsidR="00E06AD1" w:rsidRDefault="00D169A1">
            <w:pPr>
              <w:pStyle w:val="af2"/>
              <w:spacing w:before="0" w:after="0"/>
              <w:ind w:right="75"/>
              <w:outlineLvl w:val="0"/>
            </w:pPr>
            <w:r>
              <w:rPr>
                <w:color w:val="000000"/>
              </w:rPr>
              <w:t>Выставка детских работ.</w:t>
            </w:r>
          </w:p>
        </w:tc>
        <w:tc>
          <w:tcPr>
            <w:tcW w:w="2833"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 xml:space="preserve">Создание </w:t>
            </w:r>
            <w:r>
              <w:rPr>
                <w:color w:val="000000"/>
              </w:rPr>
              <w:t>декоративного рисунка на глиняной пластине. Освоение новой техникой работы.</w:t>
            </w:r>
          </w:p>
          <w:p w:rsidR="00E06AD1" w:rsidRDefault="00D169A1">
            <w:pPr>
              <w:pStyle w:val="af2"/>
              <w:spacing w:before="0" w:after="0"/>
              <w:ind w:right="75"/>
              <w:outlineLvl w:val="0"/>
              <w:rPr>
                <w:b/>
              </w:rPr>
            </w:pPr>
            <w:r>
              <w:rPr>
                <w:color w:val="000000"/>
              </w:rPr>
              <w:t>Участие в выставке детских работ.</w:t>
            </w:r>
          </w:p>
        </w:tc>
        <w:tc>
          <w:tcPr>
            <w:tcW w:w="2770" w:type="dxa"/>
            <w:shd w:val="clear" w:color="auto" w:fill="auto"/>
            <w:tcMar>
              <w:left w:w="103" w:type="dxa"/>
            </w:tcMar>
          </w:tcPr>
          <w:p w:rsidR="00E06AD1" w:rsidRDefault="00D169A1">
            <w:pPr>
              <w:pStyle w:val="af2"/>
              <w:spacing w:before="0" w:after="0"/>
              <w:ind w:right="75"/>
              <w:outlineLvl w:val="0"/>
              <w:rPr>
                <w:color w:val="000000"/>
              </w:rPr>
            </w:pPr>
            <w:r>
              <w:rPr>
                <w:color w:val="000000"/>
              </w:rPr>
              <w:t xml:space="preserve">- ребенок имеет навыки декоративной лепки, используют стеку; </w:t>
            </w:r>
          </w:p>
          <w:p w:rsidR="00E06AD1" w:rsidRDefault="00D169A1">
            <w:pPr>
              <w:pStyle w:val="af2"/>
              <w:spacing w:before="0" w:after="0"/>
              <w:ind w:right="75"/>
              <w:outlineLvl w:val="0"/>
              <w:rPr>
                <w:b/>
              </w:rPr>
            </w:pPr>
            <w:r>
              <w:rPr>
                <w:color w:val="000000"/>
              </w:rPr>
              <w:t>- прояв</w:t>
            </w:r>
            <w:r>
              <w:rPr>
                <w:color w:val="000000"/>
              </w:rPr>
              <w:softHyphen/>
              <w:t>ляет любознательность в процессе создания изображения.</w:t>
            </w:r>
          </w:p>
        </w:tc>
      </w:tr>
      <w:tr w:rsidR="00E06AD1">
        <w:tc>
          <w:tcPr>
            <w:tcW w:w="2105" w:type="dxa"/>
            <w:shd w:val="clear" w:color="auto" w:fill="auto"/>
            <w:tcMar>
              <w:left w:w="103" w:type="dxa"/>
            </w:tcMar>
          </w:tcPr>
          <w:p w:rsidR="00E06AD1" w:rsidRDefault="00D169A1">
            <w:pPr>
              <w:pStyle w:val="af2"/>
              <w:spacing w:before="0" w:after="0"/>
              <w:ind w:right="75"/>
              <w:outlineLvl w:val="0"/>
            </w:pPr>
            <w:r>
              <w:rPr>
                <w:b/>
              </w:rPr>
              <w:lastRenderedPageBreak/>
              <w:t>8.</w:t>
            </w:r>
          </w:p>
          <w:p w:rsidR="00E06AD1" w:rsidRDefault="00D169A1">
            <w:pPr>
              <w:pStyle w:val="af2"/>
              <w:spacing w:before="0" w:after="0"/>
              <w:ind w:right="75"/>
              <w:outlineLvl w:val="0"/>
            </w:pPr>
            <w:r>
              <w:rPr>
                <w:b/>
              </w:rPr>
              <w:t xml:space="preserve">Цель: </w:t>
            </w:r>
            <w:r>
              <w:t>создание условий для проведения выставки детских работ.</w:t>
            </w:r>
          </w:p>
          <w:p w:rsidR="00E06AD1" w:rsidRDefault="00D169A1">
            <w:pPr>
              <w:pStyle w:val="af2"/>
              <w:spacing w:before="0" w:after="0"/>
              <w:ind w:right="75"/>
              <w:outlineLvl w:val="0"/>
              <w:rPr>
                <w:b/>
              </w:rPr>
            </w:pPr>
            <w:r>
              <w:rPr>
                <w:b/>
              </w:rPr>
              <w:t>Задача:</w:t>
            </w:r>
            <w:r>
              <w:t xml:space="preserve"> провести выставку детских работ, с последующим обсуждением результатов детских достижений.</w:t>
            </w:r>
          </w:p>
        </w:tc>
        <w:tc>
          <w:tcPr>
            <w:tcW w:w="253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rPr>
                <w:b/>
              </w:rPr>
            </w:pPr>
          </w:p>
        </w:tc>
        <w:tc>
          <w:tcPr>
            <w:tcW w:w="453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rPr>
                <w:b/>
              </w:rPr>
            </w:pPr>
          </w:p>
        </w:tc>
        <w:tc>
          <w:tcPr>
            <w:tcW w:w="2833" w:type="dxa"/>
            <w:shd w:val="clear" w:color="auto" w:fill="auto"/>
            <w:tcMar>
              <w:left w:w="103" w:type="dxa"/>
            </w:tcMar>
          </w:tcPr>
          <w:p w:rsidR="00E06AD1" w:rsidRDefault="00D169A1">
            <w:pPr>
              <w:pStyle w:val="af2"/>
              <w:spacing w:before="0" w:after="0"/>
              <w:ind w:right="75"/>
              <w:outlineLvl w:val="0"/>
              <w:rPr>
                <w:b/>
              </w:rPr>
            </w:pPr>
            <w:r>
              <w:t>Участие в творческой выставке детских работ.</w:t>
            </w: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D169A1">
      <w:pPr>
        <w:pStyle w:val="af2"/>
        <w:spacing w:before="0" w:after="75"/>
        <w:ind w:left="3540" w:right="75" w:firstLine="708"/>
        <w:outlineLvl w:val="0"/>
        <w:rPr>
          <w:b/>
        </w:rPr>
      </w:pPr>
      <w:r>
        <w:br w:type="page"/>
      </w:r>
    </w:p>
    <w:p w:rsidR="00E06AD1" w:rsidRDefault="00D169A1">
      <w:pPr>
        <w:pStyle w:val="af2"/>
        <w:spacing w:before="0" w:after="75"/>
        <w:ind w:left="3540" w:right="75" w:firstLine="708"/>
        <w:outlineLvl w:val="0"/>
      </w:pPr>
      <w:r>
        <w:rPr>
          <w:b/>
        </w:rPr>
        <w:lastRenderedPageBreak/>
        <w:t>Февраль (8 занятий: рисование, лепка, аппликация)</w:t>
      </w:r>
    </w:p>
    <w:p w:rsidR="00E06AD1" w:rsidRDefault="00E06AD1">
      <w:pPr>
        <w:pStyle w:val="af2"/>
        <w:spacing w:before="0" w:after="75"/>
        <w:ind w:right="75"/>
        <w:outlineLvl w:val="0"/>
        <w:rPr>
          <w:b/>
        </w:rPr>
      </w:pPr>
    </w:p>
    <w:tbl>
      <w:tblPr>
        <w:tblStyle w:val="af5"/>
        <w:tblW w:w="14787" w:type="dxa"/>
        <w:tblInd w:w="-5" w:type="dxa"/>
        <w:tblCellMar>
          <w:left w:w="103" w:type="dxa"/>
        </w:tblCellMar>
        <w:tblLook w:val="04A0"/>
      </w:tblPr>
      <w:tblGrid>
        <w:gridCol w:w="2975"/>
        <w:gridCol w:w="2531"/>
        <w:gridCol w:w="3883"/>
        <w:gridCol w:w="2730"/>
        <w:gridCol w:w="2668"/>
      </w:tblGrid>
      <w:tr w:rsidR="00E06AD1">
        <w:tc>
          <w:tcPr>
            <w:tcW w:w="24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13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442" w:type="dxa"/>
            <w:shd w:val="clear" w:color="auto" w:fill="auto"/>
            <w:tcMar>
              <w:left w:w="103" w:type="dxa"/>
            </w:tcMar>
          </w:tcPr>
          <w:p w:rsidR="00E06AD1" w:rsidRDefault="00D169A1">
            <w:pPr>
              <w:pStyle w:val="af2"/>
              <w:spacing w:before="0" w:after="0"/>
              <w:ind w:right="75"/>
              <w:outlineLvl w:val="0"/>
            </w:pPr>
            <w:r>
              <w:rPr>
                <w:b/>
              </w:rPr>
              <w:t>1</w:t>
            </w:r>
            <w:r>
              <w:t xml:space="preserve">. </w:t>
            </w:r>
          </w:p>
          <w:p w:rsidR="00E06AD1" w:rsidRDefault="00D169A1">
            <w:pPr>
              <w:pStyle w:val="af2"/>
              <w:spacing w:before="0" w:after="0"/>
              <w:ind w:right="75"/>
              <w:outlineLvl w:val="0"/>
              <w:rPr>
                <w:color w:val="000000"/>
              </w:rPr>
            </w:pPr>
            <w:r>
              <w:rPr>
                <w:b/>
              </w:rPr>
              <w:t>Цель:</w:t>
            </w:r>
            <w:r>
              <w:t xml:space="preserve"> создание условий для освоения нескольких </w:t>
            </w:r>
            <w:r>
              <w:rPr>
                <w:color w:val="000000"/>
              </w:rPr>
              <w:t>предметов с натуры в про</w:t>
            </w:r>
            <w:r>
              <w:rPr>
                <w:color w:val="000000"/>
              </w:rPr>
              <w:softHyphen/>
              <w:t>стейшем плоскостном выраже</w:t>
            </w:r>
            <w:r>
              <w:rPr>
                <w:color w:val="000000"/>
              </w:rPr>
              <w:softHyphen/>
              <w:t>нии в процессе рисования.</w:t>
            </w:r>
          </w:p>
          <w:p w:rsidR="00E06AD1" w:rsidRDefault="00D169A1">
            <w:pPr>
              <w:pStyle w:val="af2"/>
              <w:spacing w:before="0" w:after="0"/>
              <w:ind w:right="75"/>
              <w:outlineLvl w:val="0"/>
            </w:pPr>
            <w:r>
              <w:rPr>
                <w:b/>
                <w:color w:val="000000"/>
              </w:rPr>
              <w:t>Задача:</w:t>
            </w:r>
            <w:r>
              <w:rPr>
                <w:color w:val="000000"/>
              </w:rPr>
              <w:t xml:space="preserve"> научить рисованию (изображению)</w:t>
            </w:r>
            <w:r>
              <w:t xml:space="preserve"> нескольких </w:t>
            </w:r>
            <w:r>
              <w:rPr>
                <w:color w:val="000000"/>
              </w:rPr>
              <w:t>предметов с натуры в про</w:t>
            </w:r>
            <w:r>
              <w:rPr>
                <w:color w:val="000000"/>
              </w:rPr>
              <w:softHyphen/>
              <w:t>стейшем плоскостном выраже</w:t>
            </w:r>
            <w:r>
              <w:rPr>
                <w:color w:val="000000"/>
              </w:rPr>
              <w:softHyphen/>
              <w:t>нии.</w:t>
            </w: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Экскурсия в зимний парк (рисование с натуры).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-исследовательская деятельность;</w:t>
            </w:r>
          </w:p>
          <w:p w:rsidR="00E06AD1" w:rsidRDefault="00D169A1">
            <w:pPr>
              <w:pStyle w:val="af2"/>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деревьях, кустарниках. Вид этих растений в зимний период.</w:t>
            </w: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rPr>
                <w:bCs/>
                <w:color w:val="000000"/>
              </w:rPr>
            </w:pPr>
            <w:r>
              <w:rPr>
                <w:bCs/>
                <w:color w:val="000000"/>
              </w:rPr>
              <w:t>Экскурсия в зимний парк.</w:t>
            </w:r>
          </w:p>
          <w:p w:rsidR="00E06AD1" w:rsidRDefault="00D169A1">
            <w:pPr>
              <w:pStyle w:val="af2"/>
              <w:spacing w:before="0" w:after="0"/>
              <w:ind w:right="75"/>
              <w:outlineLvl w:val="0"/>
              <w:rPr>
                <w:bCs/>
                <w:color w:val="000000"/>
              </w:rPr>
            </w:pPr>
            <w:r>
              <w:rPr>
                <w:bCs/>
                <w:color w:val="000000"/>
              </w:rPr>
              <w:t>Наблюдения за зимней природой.</w:t>
            </w:r>
          </w:p>
          <w:p w:rsidR="00E06AD1" w:rsidRDefault="00D169A1">
            <w:pPr>
              <w:pStyle w:val="af2"/>
              <w:spacing w:before="0" w:after="0"/>
              <w:ind w:right="75"/>
              <w:outlineLvl w:val="0"/>
              <w:rPr>
                <w:bCs/>
                <w:color w:val="000000"/>
              </w:rPr>
            </w:pPr>
            <w:r>
              <w:rPr>
                <w:bCs/>
                <w:color w:val="000000"/>
              </w:rPr>
              <w:t>Обсуждение.</w:t>
            </w:r>
          </w:p>
          <w:p w:rsidR="00E06AD1" w:rsidRDefault="00E06AD1">
            <w:pPr>
              <w:pStyle w:val="af2"/>
              <w:spacing w:before="0" w:after="0"/>
              <w:ind w:right="75"/>
              <w:outlineLvl w:val="0"/>
              <w:rPr>
                <w:bCs/>
                <w:color w:val="000000"/>
              </w:rPr>
            </w:pPr>
          </w:p>
          <w:p w:rsidR="00E06AD1" w:rsidRDefault="00D169A1">
            <w:pPr>
              <w:pStyle w:val="af2"/>
              <w:spacing w:before="0" w:after="0"/>
              <w:ind w:right="75"/>
              <w:outlineLvl w:val="0"/>
              <w:rPr>
                <w:b/>
                <w:bCs/>
                <w:color w:val="000000"/>
              </w:rPr>
            </w:pPr>
            <w:r>
              <w:rPr>
                <w:b/>
                <w:bCs/>
                <w:color w:val="000000"/>
              </w:rPr>
              <w:t>Продуктивная</w:t>
            </w:r>
          </w:p>
          <w:p w:rsidR="00E06AD1" w:rsidRDefault="00D169A1">
            <w:pPr>
              <w:pStyle w:val="af2"/>
              <w:spacing w:before="0" w:after="0"/>
              <w:ind w:right="75"/>
              <w:outlineLvl w:val="0"/>
              <w:rPr>
                <w:color w:val="000000"/>
              </w:rPr>
            </w:pPr>
            <w:r>
              <w:rPr>
                <w:color w:val="000000"/>
              </w:rPr>
              <w:t>Изображение нескольких предметов с натуры в простей</w:t>
            </w:r>
            <w:r>
              <w:rPr>
                <w:color w:val="000000"/>
              </w:rPr>
              <w:softHyphen/>
              <w:t>шем плоскостном выражении.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rPr>
                <w:bCs/>
                <w:color w:val="000000"/>
              </w:rPr>
            </w:pPr>
            <w:r>
              <w:rPr>
                <w:bCs/>
                <w:color w:val="000000"/>
              </w:rPr>
              <w:t>Наблюдения за зимней природой.</w:t>
            </w:r>
          </w:p>
          <w:p w:rsidR="00E06AD1" w:rsidRDefault="00D169A1">
            <w:pPr>
              <w:pStyle w:val="af2"/>
              <w:spacing w:before="0" w:after="0"/>
              <w:ind w:right="75"/>
              <w:outlineLvl w:val="0"/>
              <w:rPr>
                <w:bCs/>
                <w:color w:val="000000"/>
              </w:rPr>
            </w:pPr>
            <w:r>
              <w:rPr>
                <w:bCs/>
                <w:color w:val="000000"/>
              </w:rPr>
              <w:t>Участие в обсуждении.</w:t>
            </w:r>
          </w:p>
          <w:p w:rsidR="00E06AD1" w:rsidRDefault="00D169A1">
            <w:pPr>
              <w:pStyle w:val="af2"/>
              <w:spacing w:before="0" w:after="0"/>
              <w:ind w:right="75"/>
              <w:outlineLvl w:val="0"/>
              <w:rPr>
                <w:color w:val="000000"/>
              </w:rPr>
            </w:pPr>
            <w:r>
              <w:rPr>
                <w:bCs/>
                <w:color w:val="000000"/>
              </w:rPr>
              <w:t xml:space="preserve">Самостоятельное </w:t>
            </w:r>
            <w:r>
              <w:rPr>
                <w:color w:val="000000"/>
              </w:rPr>
              <w:t>изображение нескольких предметов с натуры в простей</w:t>
            </w:r>
            <w:r>
              <w:rPr>
                <w:color w:val="000000"/>
              </w:rPr>
              <w:softHyphen/>
              <w:t>шем плоскостном выражении.</w:t>
            </w:r>
          </w:p>
          <w:p w:rsidR="00E06AD1" w:rsidRDefault="00D169A1">
            <w:pPr>
              <w:pStyle w:val="af2"/>
              <w:spacing w:before="0" w:after="0"/>
              <w:ind w:right="75"/>
              <w:outlineLvl w:val="0"/>
              <w:rPr>
                <w:color w:val="000000"/>
              </w:rPr>
            </w:pPr>
            <w:r>
              <w:rPr>
                <w:color w:val="000000"/>
              </w:rPr>
              <w:t>Участие в выставке детских работ.</w:t>
            </w:r>
          </w:p>
          <w:p w:rsidR="00E06AD1" w:rsidRDefault="00E06AD1">
            <w:pPr>
              <w:pStyle w:val="af2"/>
              <w:spacing w:before="0" w:after="0"/>
              <w:ind w:right="75"/>
              <w:outlineLvl w:val="0"/>
              <w:rPr>
                <w:bCs/>
                <w:color w:val="000000"/>
              </w:rPr>
            </w:pPr>
          </w:p>
          <w:p w:rsidR="00E06AD1" w:rsidRDefault="00E06AD1">
            <w:pPr>
              <w:pStyle w:val="af2"/>
              <w:spacing w:before="0" w:after="0"/>
              <w:ind w:right="75"/>
              <w:outlineLvl w:val="0"/>
            </w:pP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самостоятельно находит в окружающей природе интересные сюжеты для изображения; в рисунке;</w:t>
            </w:r>
          </w:p>
          <w:p w:rsidR="00E06AD1" w:rsidRDefault="00D169A1">
            <w:pPr>
              <w:pStyle w:val="af2"/>
              <w:spacing w:before="0" w:after="0"/>
              <w:ind w:right="75"/>
              <w:outlineLvl w:val="0"/>
              <w:rPr>
                <w:color w:val="000000"/>
              </w:rPr>
            </w:pPr>
            <w:r>
              <w:rPr>
                <w:color w:val="000000"/>
              </w:rPr>
              <w:t xml:space="preserve">- творческие задачи решает с использованием наглядно - образных средств; </w:t>
            </w:r>
          </w:p>
          <w:p w:rsidR="00E06AD1" w:rsidRDefault="00D169A1">
            <w:pPr>
              <w:pStyle w:val="af2"/>
              <w:spacing w:before="0" w:after="0"/>
              <w:ind w:right="75"/>
              <w:outlineLvl w:val="0"/>
              <w:rPr>
                <w:color w:val="000000"/>
              </w:rPr>
            </w:pPr>
            <w:r>
              <w:rPr>
                <w:color w:val="000000"/>
              </w:rPr>
              <w:t>- описывает процесс выполнения задания, проводят его самоанализ;</w:t>
            </w:r>
          </w:p>
          <w:p w:rsidR="00E06AD1" w:rsidRDefault="00D169A1">
            <w:pPr>
              <w:pStyle w:val="af2"/>
              <w:spacing w:before="0" w:after="0"/>
              <w:ind w:right="75"/>
              <w:outlineLvl w:val="0"/>
              <w:rPr>
                <w:color w:val="000000"/>
              </w:rPr>
            </w:pPr>
            <w:r>
              <w:rPr>
                <w:color w:val="000000"/>
              </w:rPr>
              <w:t xml:space="preserve"> - дает самооценку результатов.</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pPr>
            <w:r>
              <w:rPr>
                <w:b/>
              </w:rPr>
              <w:t>Цель:</w:t>
            </w:r>
            <w:r>
              <w:t xml:space="preserve"> создание условий для самостоятельного изобразительного творчества.</w:t>
            </w:r>
          </w:p>
          <w:p w:rsidR="00E06AD1" w:rsidRDefault="00D169A1">
            <w:pPr>
              <w:pStyle w:val="af2"/>
              <w:spacing w:before="0" w:after="0"/>
              <w:ind w:right="75"/>
              <w:outlineLvl w:val="0"/>
            </w:pPr>
            <w:r>
              <w:rPr>
                <w:b/>
              </w:rPr>
              <w:t>Задача:</w:t>
            </w:r>
            <w:r>
              <w:t xml:space="preserve"> развивать умения и навыки самостоятельного</w:t>
            </w:r>
          </w:p>
          <w:p w:rsidR="00E06AD1" w:rsidRDefault="00D169A1">
            <w:pPr>
              <w:pStyle w:val="af2"/>
              <w:spacing w:before="0" w:after="0"/>
              <w:ind w:right="75"/>
              <w:outlineLvl w:val="0"/>
            </w:pPr>
            <w:r>
              <w:t xml:space="preserve">изобразительного </w:t>
            </w:r>
            <w:r>
              <w:lastRenderedPageBreak/>
              <w:t>творчества в процессе выполнения аппликации.</w:t>
            </w: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Поздравительная открытка для папы (дедушки).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празднике «День защитника Отечества».</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Аппликация.</w:t>
            </w:r>
          </w:p>
          <w:p w:rsidR="00E06AD1" w:rsidRDefault="00D169A1">
            <w:pPr>
              <w:pStyle w:val="af2"/>
              <w:spacing w:before="0" w:after="0"/>
              <w:ind w:right="75"/>
              <w:outlineLvl w:val="0"/>
            </w:pPr>
            <w:r>
              <w:t>Самостоятельное изобразительное творчество.</w:t>
            </w:r>
          </w:p>
          <w:p w:rsidR="00E06AD1" w:rsidRDefault="00D169A1">
            <w:pPr>
              <w:pStyle w:val="af2"/>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Самостоятельное придумывание сюжета поздравительной открытки.</w:t>
            </w:r>
          </w:p>
          <w:p w:rsidR="00E06AD1" w:rsidRDefault="00D169A1">
            <w:pPr>
              <w:pStyle w:val="af2"/>
              <w:spacing w:before="0" w:after="0"/>
              <w:ind w:right="75"/>
              <w:outlineLvl w:val="0"/>
              <w:rPr>
                <w:b/>
              </w:rPr>
            </w:pPr>
            <w:r>
              <w:t>Самостоятельное выполнение аппликации.</w:t>
            </w:r>
          </w:p>
        </w:tc>
        <w:tc>
          <w:tcPr>
            <w:tcW w:w="2773" w:type="dxa"/>
            <w:shd w:val="clear" w:color="auto" w:fill="auto"/>
            <w:tcMar>
              <w:left w:w="103" w:type="dxa"/>
            </w:tcMar>
          </w:tcPr>
          <w:p w:rsidR="00E06AD1" w:rsidRDefault="00D169A1">
            <w:pPr>
              <w:pStyle w:val="af2"/>
              <w:spacing w:before="0" w:after="0"/>
              <w:ind w:right="75"/>
              <w:outlineLvl w:val="0"/>
            </w:pPr>
            <w:r>
              <w:t>- ребенок может самостоятельно придумать сюжет для поздравительной открытки;</w:t>
            </w:r>
          </w:p>
          <w:p w:rsidR="00E06AD1" w:rsidRDefault="00D169A1">
            <w:pPr>
              <w:pStyle w:val="af2"/>
              <w:spacing w:before="0" w:after="0"/>
              <w:ind w:right="75"/>
              <w:outlineLvl w:val="0"/>
            </w:pPr>
            <w:r>
              <w:t>- владеет навыками работы с ножницами и клеем;</w:t>
            </w:r>
          </w:p>
          <w:p w:rsidR="00E06AD1" w:rsidRDefault="00D169A1">
            <w:pPr>
              <w:pStyle w:val="af2"/>
              <w:spacing w:before="0" w:after="0"/>
              <w:ind w:right="75"/>
              <w:outlineLvl w:val="0"/>
            </w:pPr>
            <w:r>
              <w:t xml:space="preserve">- может дать </w:t>
            </w:r>
            <w:r>
              <w:lastRenderedPageBreak/>
              <w:t>самооценку собственному труду.</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lastRenderedPageBreak/>
              <w:t>3.</w:t>
            </w:r>
          </w:p>
          <w:p w:rsidR="00E06AD1" w:rsidRDefault="00D169A1">
            <w:pPr>
              <w:pStyle w:val="af2"/>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rsidR="00E06AD1" w:rsidRDefault="00D169A1">
            <w:pPr>
              <w:pStyle w:val="af2"/>
              <w:spacing w:before="0" w:after="0"/>
              <w:ind w:right="75"/>
              <w:outlineLvl w:val="0"/>
            </w:pPr>
            <w:r>
              <w:rPr>
                <w:b/>
              </w:rPr>
              <w:t>Задача:</w:t>
            </w:r>
            <w:r>
              <w:t xml:space="preserve"> развивать восприятие и воображение в процессе выполнения рисунка на заданную тему.</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«Мой папа»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папе.</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rPr>
                <w:color w:val="000000"/>
                <w:lang w:eastAsia="zh-CN"/>
              </w:rPr>
              <w:t>Рисование «Мой папа».</w:t>
            </w:r>
          </w:p>
          <w:p w:rsidR="00E06AD1" w:rsidRDefault="00D169A1">
            <w:pPr>
              <w:pStyle w:val="af2"/>
              <w:spacing w:before="0" w:after="0"/>
              <w:ind w:right="75"/>
              <w:outlineLvl w:val="0"/>
              <w:rPr>
                <w:color w:val="000000"/>
              </w:rPr>
            </w:pPr>
            <w:r>
              <w:rPr>
                <w:color w:val="000000"/>
              </w:rPr>
              <w:t>Передача в рисунке основ</w:t>
            </w:r>
            <w:r>
              <w:rPr>
                <w:color w:val="000000"/>
              </w:rPr>
              <w:softHyphen/>
              <w:t>ных деталей костюма папы. Рисование фигуры человека, с соблюдением пропорций строения тела.</w:t>
            </w:r>
          </w:p>
          <w:p w:rsidR="00E06AD1" w:rsidRDefault="00D169A1">
            <w:pPr>
              <w:pStyle w:val="af2"/>
              <w:spacing w:before="0" w:after="0"/>
              <w:ind w:right="75"/>
              <w:outlineLvl w:val="0"/>
              <w:rPr>
                <w:b/>
              </w:rPr>
            </w:pPr>
            <w:r>
              <w:rPr>
                <w:color w:val="000000"/>
              </w:rPr>
              <w:t>Выставка детских рисунков.</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Самостоятельное рисование.</w:t>
            </w:r>
          </w:p>
          <w:p w:rsidR="00E06AD1" w:rsidRDefault="00D169A1">
            <w:pPr>
              <w:pStyle w:val="af2"/>
              <w:spacing w:before="0" w:after="0"/>
              <w:ind w:right="75"/>
              <w:outlineLvl w:val="0"/>
              <w:rPr>
                <w:b/>
              </w:rPr>
            </w:pPr>
            <w:r>
              <w:t>Участие в выставке детских работ</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передает в рисунке основ</w:t>
            </w:r>
            <w:r>
              <w:rPr>
                <w:color w:val="000000"/>
              </w:rPr>
              <w:softHyphen/>
              <w:t>ные детали костюма папы;</w:t>
            </w:r>
          </w:p>
          <w:p w:rsidR="00E06AD1" w:rsidRDefault="00D169A1">
            <w:pPr>
              <w:pStyle w:val="af2"/>
              <w:spacing w:before="0" w:after="0"/>
              <w:ind w:right="75"/>
              <w:outlineLvl w:val="0"/>
              <w:rPr>
                <w:color w:val="000000"/>
              </w:rPr>
            </w:pPr>
            <w:r>
              <w:rPr>
                <w:color w:val="000000"/>
              </w:rPr>
              <w:t xml:space="preserve"> - рисует фигуру человека, соблюдая пропорции строения тела;</w:t>
            </w:r>
          </w:p>
          <w:p w:rsidR="00E06AD1" w:rsidRDefault="00D169A1">
            <w:pPr>
              <w:pStyle w:val="af2"/>
              <w:spacing w:before="0" w:after="0"/>
              <w:ind w:right="75"/>
              <w:outlineLvl w:val="0"/>
              <w:rPr>
                <w:b/>
              </w:rPr>
            </w:pPr>
            <w:r>
              <w:rPr>
                <w:color w:val="000000"/>
              </w:rPr>
              <w:t xml:space="preserve"> - проявляет эмоциональ</w:t>
            </w:r>
            <w:r>
              <w:rPr>
                <w:color w:val="000000"/>
              </w:rPr>
              <w:softHyphen/>
              <w:t>ное отношение к образу.</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4.</w:t>
            </w:r>
          </w:p>
          <w:p w:rsidR="00E06AD1" w:rsidRDefault="00D169A1">
            <w:pPr>
              <w:pStyle w:val="af2"/>
              <w:spacing w:before="0" w:after="0"/>
              <w:ind w:right="75"/>
              <w:outlineLvl w:val="0"/>
            </w:pPr>
            <w:r>
              <w:rPr>
                <w:b/>
              </w:rPr>
              <w:t>Цель</w:t>
            </w:r>
            <w:r>
              <w:t>: создание условий для совершенствования навыков и умений при лепке из пластилина.</w:t>
            </w:r>
          </w:p>
          <w:p w:rsidR="00E06AD1" w:rsidRDefault="00D169A1">
            <w:pPr>
              <w:pStyle w:val="af2"/>
              <w:spacing w:before="0" w:after="0"/>
              <w:ind w:right="75"/>
              <w:outlineLvl w:val="0"/>
            </w:pPr>
            <w:r>
              <w:rPr>
                <w:b/>
              </w:rPr>
              <w:t>Задача:</w:t>
            </w:r>
            <w:r>
              <w:t>совершенствовать навыки и умения при лепке из пластилина.</w:t>
            </w: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«Животные мира жарких стран. Лев»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2"/>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color w:val="000000"/>
              </w:rPr>
            </w:pPr>
            <w:r>
              <w:rPr>
                <w:b/>
                <w:color w:val="000000"/>
              </w:rPr>
              <w:t>Коммуникативная</w:t>
            </w:r>
          </w:p>
          <w:p w:rsidR="00E06AD1" w:rsidRDefault="00D169A1">
            <w:pPr>
              <w:pStyle w:val="af2"/>
              <w:spacing w:before="0" w:after="0"/>
              <w:ind w:right="75"/>
              <w:outlineLvl w:val="0"/>
              <w:rPr>
                <w:color w:val="000000"/>
              </w:rPr>
            </w:pPr>
            <w:r>
              <w:rPr>
                <w:color w:val="000000"/>
              </w:rPr>
              <w:t>Беседа о повадках и образе жизни животных в дикой природе.</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bCs/>
                <w:color w:val="000000"/>
              </w:rPr>
              <w:t>Лепка. «Животные мира жарких стран. Лев»</w:t>
            </w:r>
            <w:r>
              <w:rPr>
                <w:color w:val="000000"/>
              </w:rPr>
              <w:t>. Составление предмета из отдельных частей, которые со</w:t>
            </w:r>
            <w:r>
              <w:rPr>
                <w:color w:val="000000"/>
              </w:rPr>
              <w:softHyphen/>
              <w:t>единяются с помощью примазывания.  Фигура в движении. Смешивание пластилина для получения нужного оттенка.</w:t>
            </w:r>
          </w:p>
          <w:p w:rsidR="00E06AD1" w:rsidRDefault="00D169A1">
            <w:pPr>
              <w:pStyle w:val="af2"/>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t>Самостоятельная лепка:</w:t>
            </w:r>
            <w:r>
              <w:rPr>
                <w:color w:val="000000"/>
              </w:rPr>
              <w:t xml:space="preserve"> составление предмета из отдельных частей, которые со</w:t>
            </w:r>
            <w:r>
              <w:rPr>
                <w:color w:val="000000"/>
              </w:rPr>
              <w:softHyphen/>
              <w:t>единяются с помощью примазывания.</w:t>
            </w:r>
          </w:p>
          <w:p w:rsidR="00E06AD1" w:rsidRDefault="00D169A1">
            <w:pPr>
              <w:pStyle w:val="af2"/>
              <w:spacing w:before="0" w:after="0"/>
              <w:ind w:right="75"/>
              <w:outlineLvl w:val="0"/>
              <w:rPr>
                <w:color w:val="000000"/>
              </w:rPr>
            </w:pPr>
            <w:r>
              <w:rPr>
                <w:color w:val="000000"/>
              </w:rPr>
              <w:t>Смешивание пластилина для получения нужного оттенка.</w:t>
            </w:r>
          </w:p>
          <w:p w:rsidR="00E06AD1" w:rsidRDefault="00D169A1">
            <w:pPr>
              <w:pStyle w:val="af2"/>
              <w:spacing w:before="0" w:after="0"/>
              <w:ind w:right="75"/>
              <w:outlineLvl w:val="0"/>
              <w:rPr>
                <w:color w:val="000000"/>
              </w:rPr>
            </w:pPr>
            <w:r>
              <w:t>Участие в выставке детских работ.</w:t>
            </w:r>
          </w:p>
          <w:p w:rsidR="00E06AD1" w:rsidRDefault="00E06AD1">
            <w:pPr>
              <w:pStyle w:val="af2"/>
              <w:spacing w:before="0" w:after="0"/>
              <w:ind w:right="75"/>
              <w:outlineLvl w:val="0"/>
            </w:pP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b/>
              </w:rPr>
              <w:t>-</w:t>
            </w:r>
            <w:r>
              <w:t xml:space="preserve"> ребенок имеет представление</w:t>
            </w:r>
            <w:r>
              <w:rPr>
                <w:color w:val="000000"/>
              </w:rPr>
              <w:t xml:space="preserve"> о </w:t>
            </w:r>
          </w:p>
          <w:p w:rsidR="00E06AD1" w:rsidRDefault="00D169A1">
            <w:pPr>
              <w:pStyle w:val="af2"/>
              <w:spacing w:before="0" w:after="0"/>
              <w:ind w:right="75"/>
              <w:outlineLvl w:val="0"/>
              <w:rPr>
                <w:color w:val="000000"/>
              </w:rPr>
            </w:pPr>
            <w:r>
              <w:rPr>
                <w:color w:val="000000"/>
              </w:rPr>
              <w:t>повадках и образе жизни животных в дикой природе;</w:t>
            </w:r>
          </w:p>
          <w:p w:rsidR="00E06AD1" w:rsidRDefault="00D169A1">
            <w:pPr>
              <w:pStyle w:val="af2"/>
              <w:spacing w:before="0" w:after="0"/>
              <w:ind w:right="75"/>
              <w:outlineLvl w:val="0"/>
              <w:rPr>
                <w:color w:val="000000"/>
              </w:rPr>
            </w:pPr>
            <w:r>
              <w:rPr>
                <w:color w:val="000000"/>
              </w:rPr>
              <w:t>- владеет навыками составления предмета из отдельных частей, которые со</w:t>
            </w:r>
            <w:r>
              <w:rPr>
                <w:color w:val="000000"/>
              </w:rPr>
              <w:softHyphen/>
              <w:t>единяются с помощью примазывания;</w:t>
            </w:r>
          </w:p>
          <w:p w:rsidR="00E06AD1" w:rsidRDefault="00D169A1">
            <w:pPr>
              <w:pStyle w:val="af2"/>
              <w:spacing w:before="0" w:after="0"/>
              <w:ind w:right="75"/>
              <w:outlineLvl w:val="0"/>
              <w:rPr>
                <w:color w:val="000000"/>
              </w:rPr>
            </w:pPr>
            <w:r>
              <w:rPr>
                <w:color w:val="000000"/>
              </w:rPr>
              <w:t>- умеет смешивать пластилин для получения нужного оттенка;</w:t>
            </w:r>
          </w:p>
          <w:p w:rsidR="00E06AD1" w:rsidRDefault="00D169A1">
            <w:pPr>
              <w:pStyle w:val="af2"/>
              <w:spacing w:before="0" w:after="0"/>
              <w:ind w:right="75"/>
              <w:outlineLvl w:val="0"/>
              <w:rPr>
                <w:color w:val="000000"/>
              </w:rPr>
            </w:pPr>
            <w:r>
              <w:rPr>
                <w:color w:val="000000"/>
              </w:rPr>
              <w:t xml:space="preserve">- с интересом </w:t>
            </w:r>
            <w:r>
              <w:rPr>
                <w:color w:val="000000"/>
              </w:rPr>
              <w:lastRenderedPageBreak/>
              <w:t>участвует в выставке детских работ.</w:t>
            </w:r>
          </w:p>
          <w:p w:rsidR="00E06AD1" w:rsidRDefault="00E06AD1">
            <w:pPr>
              <w:pStyle w:val="af2"/>
              <w:spacing w:before="0" w:after="0"/>
              <w:ind w:right="75"/>
              <w:outlineLvl w:val="0"/>
              <w:rPr>
                <w:color w:val="000000"/>
              </w:rPr>
            </w:pPr>
          </w:p>
          <w:p w:rsidR="00E06AD1" w:rsidRDefault="00E06AD1">
            <w:pPr>
              <w:pStyle w:val="af2"/>
              <w:spacing w:before="0" w:after="0"/>
              <w:ind w:right="75"/>
              <w:outlineLvl w:val="0"/>
            </w:pP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lastRenderedPageBreak/>
              <w:t>5.</w:t>
            </w:r>
          </w:p>
          <w:p w:rsidR="00E06AD1" w:rsidRDefault="00D169A1">
            <w:pPr>
              <w:pStyle w:val="af2"/>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пейзажной живописи.</w:t>
            </w:r>
          </w:p>
          <w:p w:rsidR="00E06AD1" w:rsidRDefault="00D169A1">
            <w:pPr>
              <w:pStyle w:val="af2"/>
              <w:spacing w:before="0" w:after="0"/>
              <w:ind w:right="75"/>
              <w:outlineLvl w:val="0"/>
              <w:rPr>
                <w:bCs/>
                <w:color w:val="000000"/>
              </w:rPr>
            </w:pPr>
            <w:r>
              <w:rPr>
                <w:b/>
                <w:color w:val="000000"/>
              </w:rPr>
              <w:t>Задача:</w:t>
            </w:r>
            <w:r>
              <w:t xml:space="preserve">формировать представление о </w:t>
            </w:r>
            <w:r>
              <w:rPr>
                <w:color w:val="000000"/>
              </w:rPr>
              <w:t>пейзажной живописи в процессе рассматривания</w:t>
            </w:r>
            <w:r>
              <w:rPr>
                <w:bCs/>
                <w:color w:val="000000"/>
              </w:rPr>
              <w:t xml:space="preserve"> репродукции картины И. Грабаря «Февральская лазурь».</w:t>
            </w: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Рассматривание репродукции картины И. Грабаря «Февральская лазурь».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2"/>
              <w:spacing w:before="0" w:after="75"/>
              <w:ind w:right="75"/>
              <w:outlineLvl w:val="0"/>
            </w:pPr>
          </w:p>
        </w:tc>
        <w:tc>
          <w:tcPr>
            <w:tcW w:w="41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Беседа о</w:t>
            </w:r>
            <w:r>
              <w:rPr>
                <w:color w:val="000000"/>
              </w:rPr>
              <w:t xml:space="preserve"> пейзажной живописи. Знакомство с картинами И. Грабаря.</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книжный уголок. Рас</w:t>
            </w:r>
            <w:r>
              <w:rPr>
                <w:color w:val="000000"/>
              </w:rPr>
              <w:softHyphen/>
              <w:t>сматривание репродукций кар</w:t>
            </w:r>
            <w:r>
              <w:rPr>
                <w:color w:val="000000"/>
              </w:rPr>
              <w:softHyphen/>
              <w:t xml:space="preserve">тин. Колорит, композиция. Обсуждение. Самостоятельные высказывания. </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rPr>
                <w:color w:val="000000"/>
              </w:rPr>
              <w:t>Знакомство с картинами И. Грабаря.</w:t>
            </w:r>
          </w:p>
          <w:p w:rsidR="00E06AD1" w:rsidRDefault="00D169A1">
            <w:pPr>
              <w:pStyle w:val="af2"/>
              <w:spacing w:before="0" w:after="0"/>
              <w:ind w:right="75"/>
              <w:outlineLvl w:val="0"/>
              <w:rPr>
                <w:color w:val="000000"/>
              </w:rPr>
            </w:pPr>
            <w:r>
              <w:rPr>
                <w:color w:val="000000"/>
              </w:rPr>
              <w:t xml:space="preserve">Участие в экскурсии в книжный уголок. </w:t>
            </w:r>
          </w:p>
          <w:p w:rsidR="00E06AD1" w:rsidRDefault="00D169A1">
            <w:pPr>
              <w:pStyle w:val="af2"/>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2"/>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у ребенка сформировано представле</w:t>
            </w:r>
            <w:r>
              <w:rPr>
                <w:color w:val="000000"/>
              </w:rPr>
              <w:softHyphen/>
              <w:t xml:space="preserve">ние о пейзажной живописи; </w:t>
            </w:r>
          </w:p>
          <w:p w:rsidR="00E06AD1" w:rsidRDefault="00D169A1">
            <w:pPr>
              <w:pStyle w:val="af2"/>
              <w:spacing w:before="0" w:after="0"/>
              <w:ind w:right="75"/>
              <w:outlineLvl w:val="0"/>
              <w:rPr>
                <w:color w:val="000000"/>
              </w:rPr>
            </w:pPr>
            <w:r>
              <w:rPr>
                <w:color w:val="000000"/>
              </w:rPr>
              <w:t>- ребенок проявляет интерес к пейзажной живописи;</w:t>
            </w:r>
          </w:p>
          <w:p w:rsidR="00E06AD1" w:rsidRDefault="00D169A1">
            <w:pPr>
              <w:pStyle w:val="af2"/>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 линию.</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6 – 7.</w:t>
            </w:r>
          </w:p>
          <w:p w:rsidR="00E06AD1" w:rsidRDefault="00D169A1">
            <w:pPr>
              <w:pStyle w:val="af2"/>
              <w:spacing w:before="0" w:after="0"/>
              <w:ind w:right="75"/>
              <w:outlineLvl w:val="0"/>
            </w:pPr>
            <w:r>
              <w:rPr>
                <w:b/>
              </w:rPr>
              <w:t>Цель:</w:t>
            </w:r>
            <w:r>
              <w:t xml:space="preserve"> создание условий для развития детской инициативы и творчества в изобразительной деятельности.</w:t>
            </w:r>
          </w:p>
          <w:p w:rsidR="00E06AD1" w:rsidRDefault="00D169A1">
            <w:pPr>
              <w:pStyle w:val="af2"/>
              <w:spacing w:before="0" w:after="0"/>
              <w:ind w:right="75"/>
              <w:outlineLvl w:val="0"/>
            </w:pPr>
            <w:r>
              <w:rPr>
                <w:b/>
              </w:rPr>
              <w:t>Задача:</w:t>
            </w:r>
            <w:r>
              <w:t xml:space="preserve"> развивать детскую инициативу и творчество в изобразительной деятельности в процессе рисования по собственному замыслу.</w:t>
            </w: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Рисование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2"/>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color w:val="000000"/>
              </w:rPr>
            </w:pPr>
            <w:r>
              <w:rPr>
                <w:color w:val="000000"/>
              </w:rPr>
              <w:t>Рисование акварелью по за</w:t>
            </w:r>
            <w:r>
              <w:rPr>
                <w:color w:val="000000"/>
              </w:rPr>
              <w:softHyphen/>
              <w:t>мыслу. Рассматривание своих рисунков, выделение интерес</w:t>
            </w:r>
            <w:r>
              <w:rPr>
                <w:color w:val="000000"/>
              </w:rPr>
              <w:softHyphen/>
              <w:t>ных по содержанию изображе</w:t>
            </w:r>
            <w:r>
              <w:rPr>
                <w:color w:val="000000"/>
              </w:rPr>
              <w:softHyphen/>
              <w:t>ний, оценивание работы.</w:t>
            </w:r>
          </w:p>
          <w:p w:rsidR="00E06AD1" w:rsidRDefault="00D169A1">
            <w:pPr>
              <w:pStyle w:val="af2"/>
              <w:spacing w:before="0" w:after="0"/>
              <w:ind w:right="75"/>
              <w:outlineLvl w:val="0"/>
            </w:pPr>
            <w:r>
              <w:rPr>
                <w:color w:val="000000"/>
              </w:rPr>
              <w:t xml:space="preserve"> Тематическая выставка.</w:t>
            </w:r>
          </w:p>
        </w:tc>
        <w:tc>
          <w:tcPr>
            <w:tcW w:w="2835" w:type="dxa"/>
            <w:shd w:val="clear" w:color="auto" w:fill="auto"/>
            <w:tcMar>
              <w:left w:w="103" w:type="dxa"/>
            </w:tcMar>
          </w:tcPr>
          <w:p w:rsidR="00E06AD1" w:rsidRDefault="00D169A1">
            <w:pPr>
              <w:pStyle w:val="af2"/>
              <w:spacing w:before="0" w:after="0"/>
              <w:ind w:right="75"/>
              <w:outlineLvl w:val="0"/>
              <w:rPr>
                <w:color w:val="000000"/>
              </w:rPr>
            </w:pPr>
            <w:r>
              <w:rPr>
                <w:color w:val="000000"/>
              </w:rPr>
              <w:t>Самостоятельное рисование акварелью по за</w:t>
            </w:r>
            <w:r>
              <w:rPr>
                <w:color w:val="000000"/>
              </w:rPr>
              <w:softHyphen/>
              <w:t>мыслу.</w:t>
            </w:r>
          </w:p>
          <w:p w:rsidR="00E06AD1" w:rsidRDefault="00D169A1">
            <w:pPr>
              <w:pStyle w:val="af2"/>
              <w:spacing w:before="0" w:after="0"/>
              <w:ind w:right="75"/>
              <w:outlineLvl w:val="0"/>
              <w:rPr>
                <w:color w:val="000000"/>
              </w:rPr>
            </w:pPr>
            <w:r>
              <w:rPr>
                <w:color w:val="000000"/>
              </w:rPr>
              <w:t xml:space="preserve"> Рассматривание своих рисунков, выделение интерес</w:t>
            </w:r>
            <w:r>
              <w:rPr>
                <w:color w:val="000000"/>
              </w:rPr>
              <w:softHyphen/>
              <w:t>ных по содержанию изображе</w:t>
            </w:r>
            <w:r>
              <w:rPr>
                <w:color w:val="000000"/>
              </w:rPr>
              <w:softHyphen/>
              <w:t>ний.</w:t>
            </w:r>
          </w:p>
          <w:p w:rsidR="00E06AD1" w:rsidRDefault="00D169A1">
            <w:pPr>
              <w:pStyle w:val="af2"/>
              <w:spacing w:before="0" w:after="0"/>
              <w:ind w:right="75"/>
              <w:outlineLvl w:val="0"/>
              <w:rPr>
                <w:color w:val="000000"/>
              </w:rPr>
            </w:pPr>
            <w:r>
              <w:rPr>
                <w:color w:val="000000"/>
              </w:rPr>
              <w:t>Оценка работы.</w:t>
            </w:r>
          </w:p>
          <w:p w:rsidR="00E06AD1" w:rsidRDefault="00D169A1">
            <w:pPr>
              <w:pStyle w:val="af2"/>
              <w:spacing w:before="0" w:after="0"/>
              <w:ind w:right="75"/>
              <w:outlineLvl w:val="0"/>
              <w:rPr>
                <w:color w:val="000000"/>
              </w:rPr>
            </w:pPr>
            <w:r>
              <w:rPr>
                <w:color w:val="000000"/>
              </w:rPr>
              <w:t>Участие в тематической выставке.</w:t>
            </w: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pPr>
            <w:r>
              <w:rPr>
                <w:b/>
              </w:rPr>
              <w:t xml:space="preserve">- </w:t>
            </w:r>
            <w:r>
              <w:t>ребенок владеет приемами рисования акварелью;</w:t>
            </w:r>
          </w:p>
          <w:p w:rsidR="00E06AD1" w:rsidRDefault="00D169A1">
            <w:pPr>
              <w:pStyle w:val="af2"/>
              <w:spacing w:before="0" w:after="0"/>
              <w:ind w:right="75"/>
              <w:outlineLvl w:val="0"/>
            </w:pPr>
            <w:r>
              <w:t>- умеет выделять интересные фрагменты изображений;</w:t>
            </w:r>
          </w:p>
          <w:p w:rsidR="00E06AD1" w:rsidRDefault="00D169A1">
            <w:pPr>
              <w:pStyle w:val="af2"/>
              <w:spacing w:before="0" w:after="0"/>
              <w:ind w:right="75"/>
              <w:outlineLvl w:val="0"/>
              <w:rPr>
                <w:b/>
              </w:rPr>
            </w:pPr>
            <w:r>
              <w:t>- способен дать оценку своей работе.</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 xml:space="preserve">8. </w:t>
            </w:r>
          </w:p>
          <w:p w:rsidR="00E06AD1" w:rsidRDefault="00D169A1">
            <w:pPr>
              <w:pStyle w:val="af2"/>
              <w:spacing w:before="0" w:after="0"/>
              <w:ind w:right="75"/>
              <w:outlineLvl w:val="0"/>
            </w:pPr>
            <w:r>
              <w:rPr>
                <w:b/>
              </w:rPr>
              <w:lastRenderedPageBreak/>
              <w:t>Цель:</w:t>
            </w:r>
            <w:r>
              <w:t xml:space="preserve"> создание условий для развития представлений в процессе выполнения работы по аппликации.</w:t>
            </w:r>
          </w:p>
          <w:p w:rsidR="00E06AD1" w:rsidRDefault="00D169A1">
            <w:pPr>
              <w:pStyle w:val="af2"/>
              <w:spacing w:before="0" w:after="0"/>
              <w:ind w:right="75"/>
              <w:outlineLvl w:val="0"/>
            </w:pPr>
            <w:r>
              <w:rPr>
                <w:b/>
              </w:rPr>
              <w:t>Задача:</w:t>
            </w:r>
            <w:r>
              <w:t xml:space="preserve"> развивать детские представления</w:t>
            </w:r>
            <w:r>
              <w:rPr>
                <w:color w:val="000000"/>
              </w:rPr>
              <w:t xml:space="preserve"> о спектральном круге в процессе работы над аппликацией.</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«Цветик-</w:t>
            </w:r>
            <w:r>
              <w:rPr>
                <w:rFonts w:ascii="Times New Roman" w:hAnsi="Times New Roman" w:cs="Times New Roman"/>
                <w:b/>
                <w:bCs/>
                <w:color w:val="000000"/>
                <w:sz w:val="24"/>
                <w:szCs w:val="24"/>
              </w:rPr>
              <w:lastRenderedPageBreak/>
              <w:t>семицветик».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lastRenderedPageBreak/>
              <w:t>Продуктивная</w:t>
            </w:r>
          </w:p>
          <w:p w:rsidR="00E06AD1" w:rsidRDefault="00D169A1">
            <w:pPr>
              <w:pStyle w:val="af2"/>
              <w:spacing w:before="0" w:after="0"/>
              <w:ind w:right="75"/>
              <w:outlineLvl w:val="0"/>
            </w:pPr>
            <w:r>
              <w:rPr>
                <w:bCs/>
                <w:color w:val="000000"/>
              </w:rPr>
              <w:lastRenderedPageBreak/>
              <w:t>Аппликация «Цветик-семицветик».</w:t>
            </w:r>
          </w:p>
          <w:p w:rsidR="00E06AD1" w:rsidRDefault="00D169A1">
            <w:pPr>
              <w:pStyle w:val="af2"/>
              <w:spacing w:before="0" w:after="0"/>
              <w:ind w:right="75"/>
              <w:outlineLvl w:val="0"/>
              <w:rPr>
                <w:color w:val="000000"/>
              </w:rPr>
            </w:pPr>
            <w:r>
              <w:rPr>
                <w:color w:val="000000"/>
              </w:rPr>
              <w:t>Представление о спектральном круге. Деление спектрального круга на части. Теплые и холодные цвета. Контрастный цвет.</w:t>
            </w:r>
          </w:p>
        </w:tc>
        <w:tc>
          <w:tcPr>
            <w:tcW w:w="2835" w:type="dxa"/>
            <w:shd w:val="clear" w:color="auto" w:fill="auto"/>
            <w:tcMar>
              <w:left w:w="103" w:type="dxa"/>
            </w:tcMar>
          </w:tcPr>
          <w:p w:rsidR="00E06AD1" w:rsidRDefault="00D169A1">
            <w:pPr>
              <w:pStyle w:val="af2"/>
              <w:spacing w:before="0" w:after="0"/>
              <w:ind w:right="75"/>
              <w:outlineLvl w:val="0"/>
              <w:rPr>
                <w:b/>
              </w:rPr>
            </w:pPr>
            <w:r>
              <w:lastRenderedPageBreak/>
              <w:t xml:space="preserve">Самостоятельное </w:t>
            </w:r>
            <w:r>
              <w:lastRenderedPageBreak/>
              <w:t>выполнение работы</w:t>
            </w:r>
            <w:r>
              <w:rPr>
                <w:b/>
              </w:rPr>
              <w:t>.</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b/>
              </w:rPr>
              <w:lastRenderedPageBreak/>
              <w:t xml:space="preserve">- </w:t>
            </w:r>
            <w:r>
              <w:t xml:space="preserve">ребенок имеет </w:t>
            </w:r>
            <w:r>
              <w:lastRenderedPageBreak/>
              <w:t>представление</w:t>
            </w:r>
            <w:r>
              <w:rPr>
                <w:b/>
              </w:rPr>
              <w:t xml:space="preserve"> о</w:t>
            </w:r>
            <w:r>
              <w:rPr>
                <w:color w:val="000000"/>
              </w:rPr>
              <w:t xml:space="preserve"> спектральном круге; </w:t>
            </w:r>
          </w:p>
          <w:p w:rsidR="00E06AD1" w:rsidRDefault="00D169A1">
            <w:pPr>
              <w:pStyle w:val="af2"/>
              <w:spacing w:before="0" w:after="0"/>
              <w:ind w:right="75"/>
              <w:outlineLvl w:val="0"/>
              <w:rPr>
                <w:color w:val="000000"/>
              </w:rPr>
            </w:pPr>
            <w:r>
              <w:rPr>
                <w:color w:val="000000"/>
              </w:rPr>
              <w:t>- умеет делить спектральный круг на части;</w:t>
            </w:r>
          </w:p>
          <w:p w:rsidR="00E06AD1" w:rsidRDefault="00D169A1">
            <w:pPr>
              <w:pStyle w:val="af2"/>
              <w:spacing w:before="0" w:after="0"/>
              <w:ind w:right="75"/>
              <w:outlineLvl w:val="0"/>
              <w:rPr>
                <w:b/>
              </w:rPr>
            </w:pPr>
            <w:r>
              <w:rPr>
                <w:color w:val="000000"/>
              </w:rPr>
              <w:t xml:space="preserve"> - различает теплые и холодные цвета, контрастный цвет.</w:t>
            </w:r>
          </w:p>
        </w:tc>
      </w:tr>
    </w:tbl>
    <w:p w:rsidR="00E06AD1" w:rsidRDefault="00D169A1">
      <w:pPr>
        <w:pStyle w:val="af2"/>
        <w:spacing w:before="0" w:after="75"/>
        <w:ind w:left="3540" w:right="75" w:firstLine="708"/>
        <w:outlineLvl w:val="0"/>
        <w:rPr>
          <w:b/>
        </w:rPr>
      </w:pPr>
      <w:r>
        <w:lastRenderedPageBreak/>
        <w:br w:type="page"/>
      </w:r>
    </w:p>
    <w:p w:rsidR="00E06AD1" w:rsidRDefault="00D169A1">
      <w:pPr>
        <w:pStyle w:val="af2"/>
        <w:spacing w:before="0" w:after="75"/>
        <w:ind w:left="3540" w:right="75" w:firstLine="708"/>
        <w:outlineLvl w:val="0"/>
      </w:pPr>
      <w:r>
        <w:rPr>
          <w:b/>
        </w:rPr>
        <w:lastRenderedPageBreak/>
        <w:t xml:space="preserve">Март </w:t>
      </w:r>
      <w:r>
        <w:t>(8 занятий: рисование, лепка, аппликация)</w:t>
      </w:r>
    </w:p>
    <w:tbl>
      <w:tblPr>
        <w:tblStyle w:val="af5"/>
        <w:tblW w:w="14786" w:type="dxa"/>
        <w:tblInd w:w="-5" w:type="dxa"/>
        <w:tblCellMar>
          <w:left w:w="103" w:type="dxa"/>
        </w:tblCellMar>
        <w:tblLook w:val="04A0"/>
      </w:tblPr>
      <w:tblGrid>
        <w:gridCol w:w="2460"/>
        <w:gridCol w:w="2549"/>
        <w:gridCol w:w="4313"/>
        <w:gridCol w:w="2761"/>
        <w:gridCol w:w="2703"/>
      </w:tblGrid>
      <w:tr w:rsidR="00E06AD1">
        <w:tc>
          <w:tcPr>
            <w:tcW w:w="2234"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rPr>
          <w:trHeight w:val="2987"/>
        </w:trPr>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коллективного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p w:rsidR="00E06AD1" w:rsidRDefault="00E06AD1">
            <w:pPr>
              <w:pStyle w:val="af2"/>
              <w:spacing w:before="0" w:after="75"/>
              <w:ind w:right="75"/>
              <w:outlineLvl w:val="0"/>
              <w:rPr>
                <w:b/>
              </w:rPr>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«Подарок мамам».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собственная открытка;</w:t>
            </w:r>
          </w:p>
          <w:p w:rsidR="00E06AD1" w:rsidRDefault="00D169A1">
            <w:pPr>
              <w:pStyle w:val="af2"/>
              <w:spacing w:before="0" w:after="75"/>
              <w:ind w:right="75"/>
              <w:outlineLvl w:val="0"/>
              <w:rPr>
                <w:b/>
              </w:rPr>
            </w:pPr>
            <w:r>
              <w:t xml:space="preserve"> общая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pStyle w:val="af2"/>
              <w:spacing w:before="0" w:after="75"/>
              <w:ind w:right="75"/>
              <w:outlineLvl w:val="0"/>
              <w:rPr>
                <w:b/>
              </w:rPr>
            </w:pPr>
            <w:r>
              <w:t>Создание собственной открытки каждого ребенка и большой картинной общей аппликации.</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rsidR="00E06AD1" w:rsidRDefault="00D169A1">
            <w:pPr>
              <w:pStyle w:val="af2"/>
              <w:spacing w:before="0" w:after="75"/>
              <w:ind w:right="75"/>
              <w:outlineLvl w:val="0"/>
              <w:rPr>
                <w:b/>
              </w:rPr>
            </w:pPr>
            <w:r>
              <w:t>Участие в создании общей аппликации.</w:t>
            </w:r>
          </w:p>
        </w:tc>
        <w:tc>
          <w:tcPr>
            <w:tcW w:w="2773" w:type="dxa"/>
            <w:shd w:val="clear" w:color="auto" w:fill="auto"/>
            <w:tcMar>
              <w:left w:w="103" w:type="dxa"/>
            </w:tcMar>
          </w:tcPr>
          <w:p w:rsidR="00E06AD1" w:rsidRDefault="00D169A1">
            <w:pPr>
              <w:pStyle w:val="af2"/>
              <w:spacing w:before="0" w:after="0"/>
              <w:ind w:right="75"/>
              <w:outlineLvl w:val="0"/>
              <w:rPr>
                <w:b/>
              </w:rPr>
            </w:pPr>
            <w:r>
              <w:t>- ребенок активно взаимодействует со сверстниками и взрослыми в коллективных видах художественно - изобразительной деятельности.</w:t>
            </w:r>
          </w:p>
        </w:tc>
      </w:tr>
      <w:tr w:rsidR="00E06AD1">
        <w:tc>
          <w:tcPr>
            <w:tcW w:w="2234"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rPr>
                <w:color w:val="000000"/>
              </w:rPr>
            </w:pPr>
            <w:r>
              <w:rPr>
                <w:b/>
                <w:color w:val="000000"/>
              </w:rPr>
              <w:t>Цель:</w:t>
            </w:r>
            <w:r>
              <w:rPr>
                <w:color w:val="000000"/>
              </w:rPr>
              <w:t xml:space="preserve"> создание условий для решения определенной творческой задачи с использованием наглядно-образных и словесно-логических средств.</w:t>
            </w:r>
          </w:p>
          <w:p w:rsidR="00E06AD1" w:rsidRDefault="00D169A1">
            <w:pPr>
              <w:pStyle w:val="af2"/>
              <w:spacing w:before="0" w:after="0"/>
              <w:ind w:right="75"/>
              <w:outlineLvl w:val="0"/>
              <w:rPr>
                <w:color w:val="000000"/>
              </w:rPr>
            </w:pPr>
            <w:r>
              <w:rPr>
                <w:b/>
                <w:color w:val="000000"/>
              </w:rPr>
              <w:t>Задача:</w:t>
            </w:r>
            <w:r>
              <w:rPr>
                <w:color w:val="000000"/>
              </w:rPr>
              <w:t xml:space="preserve"> научить решению определенной творческой задачи с </w:t>
            </w:r>
            <w:r>
              <w:rPr>
                <w:color w:val="000000"/>
              </w:rPr>
              <w:lastRenderedPageBreak/>
              <w:t>использованием наглядно-образных и словесно-логических средств в процессе рисования портрета.</w:t>
            </w:r>
          </w:p>
          <w:p w:rsidR="00E06AD1" w:rsidRDefault="00E06AD1">
            <w:pPr>
              <w:pStyle w:val="af2"/>
              <w:spacing w:before="0" w:after="0"/>
              <w:ind w:right="75"/>
              <w:outlineLvl w:val="0"/>
              <w:rPr>
                <w:b/>
              </w:rPr>
            </w:pPr>
          </w:p>
        </w:tc>
        <w:tc>
          <w:tcPr>
            <w:tcW w:w="2407"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«Портрет мамы».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8"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«Как нарисовать (создать) портрет».</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созданный в группе фото уголок.</w:t>
            </w:r>
          </w:p>
          <w:p w:rsidR="00E06AD1" w:rsidRDefault="00D169A1">
            <w:pPr>
              <w:pStyle w:val="af2"/>
              <w:spacing w:before="0" w:after="0"/>
              <w:ind w:right="75"/>
              <w:outlineLvl w:val="0"/>
              <w:rPr>
                <w:color w:val="000000"/>
              </w:rPr>
            </w:pPr>
            <w:r>
              <w:rPr>
                <w:color w:val="000000"/>
              </w:rPr>
              <w:t>Рассматривание фотографий своих мам.</w:t>
            </w:r>
          </w:p>
          <w:p w:rsidR="00E06AD1" w:rsidRDefault="00D169A1">
            <w:pPr>
              <w:pStyle w:val="af2"/>
              <w:spacing w:before="0" w:after="0"/>
              <w:ind w:right="75"/>
              <w:outlineLvl w:val="0"/>
              <w:rPr>
                <w:color w:val="000000"/>
              </w:rPr>
            </w:pPr>
            <w:r>
              <w:rPr>
                <w:color w:val="000000"/>
              </w:rPr>
              <w:t>Рассуждения: какая моя мама?</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 xml:space="preserve">Рисование </w:t>
            </w:r>
            <w:r>
              <w:rPr>
                <w:b/>
                <w:bCs/>
                <w:color w:val="000000"/>
              </w:rPr>
              <w:t>«</w:t>
            </w:r>
            <w:r>
              <w:rPr>
                <w:bCs/>
                <w:color w:val="000000"/>
              </w:rPr>
              <w:t>Портрет мамы».</w:t>
            </w:r>
          </w:p>
          <w:p w:rsidR="00E06AD1" w:rsidRDefault="00D169A1">
            <w:pPr>
              <w:pStyle w:val="af2"/>
              <w:spacing w:before="0" w:after="0"/>
              <w:ind w:right="75"/>
              <w:outlineLvl w:val="0"/>
              <w:rPr>
                <w:color w:val="000000"/>
              </w:rPr>
            </w:pPr>
            <w:r>
              <w:rPr>
                <w:color w:val="000000"/>
              </w:rPr>
              <w:t xml:space="preserve">Решение творческой задачи по </w:t>
            </w:r>
            <w:r>
              <w:rPr>
                <w:color w:val="000000"/>
              </w:rPr>
              <w:lastRenderedPageBreak/>
              <w:t>созданию образа мамы в ри</w:t>
            </w:r>
            <w:r>
              <w:rPr>
                <w:color w:val="000000"/>
              </w:rPr>
              <w:softHyphen/>
              <w:t>сунке. Рисование женской фигуры с соблюдением пропор</w:t>
            </w:r>
            <w:r>
              <w:rPr>
                <w:color w:val="000000"/>
              </w:rPr>
              <w:softHyphen/>
              <w:t>ции строения тела. Основные детали женского костюма, эмоциональное отношение к образу.</w:t>
            </w:r>
          </w:p>
          <w:p w:rsidR="00E06AD1" w:rsidRDefault="00D169A1">
            <w:pPr>
              <w:pStyle w:val="af2"/>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2"/>
              <w:spacing w:before="0" w:after="0"/>
              <w:ind w:right="75"/>
              <w:outlineLvl w:val="0"/>
              <w:rPr>
                <w:b/>
              </w:rPr>
            </w:pPr>
            <w:r>
              <w:lastRenderedPageBreak/>
              <w:t>Участие в беседе</w:t>
            </w:r>
            <w:r>
              <w:rPr>
                <w:b/>
              </w:rPr>
              <w:t>.</w:t>
            </w:r>
          </w:p>
          <w:p w:rsidR="00E06AD1" w:rsidRDefault="00D169A1">
            <w:pPr>
              <w:pStyle w:val="af2"/>
              <w:spacing w:before="0" w:after="0"/>
              <w:ind w:right="75"/>
              <w:outlineLvl w:val="0"/>
              <w:rPr>
                <w:color w:val="000000"/>
              </w:rPr>
            </w:pPr>
            <w:r>
              <w:t>Участие в экскурсии</w:t>
            </w:r>
            <w:r>
              <w:rPr>
                <w:color w:val="000000"/>
              </w:rPr>
              <w:t xml:space="preserve"> в созданный в группе фото уголок.</w:t>
            </w:r>
          </w:p>
          <w:p w:rsidR="00E06AD1" w:rsidRDefault="00D169A1">
            <w:pPr>
              <w:pStyle w:val="af2"/>
              <w:spacing w:before="0" w:after="0"/>
              <w:ind w:right="75"/>
              <w:outlineLvl w:val="0"/>
              <w:rPr>
                <w:color w:val="000000"/>
              </w:rPr>
            </w:pPr>
            <w:r>
              <w:rPr>
                <w:color w:val="000000"/>
              </w:rPr>
              <w:t>Рассматривание фотографий своих мам.</w:t>
            </w:r>
          </w:p>
          <w:p w:rsidR="00E06AD1" w:rsidRDefault="00D169A1">
            <w:pPr>
              <w:pStyle w:val="af2"/>
              <w:spacing w:before="0" w:after="0"/>
              <w:ind w:right="75"/>
              <w:outlineLvl w:val="0"/>
              <w:rPr>
                <w:color w:val="000000"/>
              </w:rPr>
            </w:pPr>
            <w:r>
              <w:rPr>
                <w:color w:val="000000"/>
              </w:rPr>
              <w:t>Решение творческой задачи по созданию образа мамы в ри</w:t>
            </w:r>
            <w:r>
              <w:rPr>
                <w:color w:val="000000"/>
              </w:rPr>
              <w:softHyphen/>
              <w:t>сунке.</w:t>
            </w:r>
          </w:p>
          <w:p w:rsidR="00E06AD1" w:rsidRDefault="00D169A1">
            <w:pPr>
              <w:pStyle w:val="af2"/>
              <w:spacing w:before="0" w:after="0"/>
              <w:ind w:right="75"/>
              <w:outlineLvl w:val="0"/>
              <w:rPr>
                <w:color w:val="000000"/>
              </w:rPr>
            </w:pPr>
            <w:r>
              <w:rPr>
                <w:color w:val="000000"/>
              </w:rPr>
              <w:t>Участие в выставке детских работ.</w:t>
            </w: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способен к решению определенной творческой задачи с использованием наглядно-образных и словесно-логических средств;</w:t>
            </w:r>
          </w:p>
          <w:p w:rsidR="00E06AD1" w:rsidRDefault="00D169A1">
            <w:pPr>
              <w:pStyle w:val="af2"/>
              <w:spacing w:before="0" w:after="0"/>
              <w:ind w:right="75"/>
              <w:outlineLvl w:val="0"/>
              <w:rPr>
                <w:color w:val="000000"/>
              </w:rPr>
            </w:pPr>
            <w:r>
              <w:rPr>
                <w:color w:val="000000"/>
              </w:rPr>
              <w:t>- ребенок в рисунке выразительно передают то, что эмоционально значимо;</w:t>
            </w:r>
          </w:p>
          <w:p w:rsidR="00E06AD1" w:rsidRDefault="00D169A1">
            <w:pPr>
              <w:pStyle w:val="af2"/>
              <w:spacing w:before="0" w:after="0"/>
              <w:ind w:right="75"/>
              <w:outlineLvl w:val="0"/>
              <w:rPr>
                <w:color w:val="000000"/>
              </w:rPr>
            </w:pPr>
            <w:r>
              <w:rPr>
                <w:color w:val="000000"/>
              </w:rPr>
              <w:t>- смешивает краски;</w:t>
            </w:r>
          </w:p>
          <w:p w:rsidR="00E06AD1" w:rsidRDefault="00D169A1">
            <w:pPr>
              <w:pStyle w:val="af2"/>
              <w:spacing w:before="0" w:after="0"/>
              <w:ind w:right="75"/>
              <w:outlineLvl w:val="0"/>
              <w:rPr>
                <w:color w:val="000000"/>
              </w:rPr>
            </w:pPr>
            <w:r>
              <w:rPr>
                <w:color w:val="000000"/>
              </w:rPr>
              <w:lastRenderedPageBreak/>
              <w:t xml:space="preserve"> -создает цветовые тона и оттенки, ис</w:t>
            </w:r>
            <w:r>
              <w:rPr>
                <w:color w:val="000000"/>
              </w:rPr>
              <w:softHyphen/>
              <w:t>пользуя способы различного наложения цветового пятна;</w:t>
            </w:r>
          </w:p>
          <w:p w:rsidR="00E06AD1" w:rsidRDefault="00D169A1">
            <w:pPr>
              <w:pStyle w:val="af2"/>
              <w:spacing w:before="0" w:after="0"/>
              <w:ind w:right="75"/>
              <w:outlineLvl w:val="0"/>
              <w:rPr>
                <w:b/>
              </w:rPr>
            </w:pPr>
            <w:r>
              <w:rPr>
                <w:color w:val="000000"/>
              </w:rPr>
              <w:t>- передает в рисунке характерные признаки предмета: очертания формы, пропорции, цвет.</w:t>
            </w:r>
          </w:p>
        </w:tc>
      </w:tr>
      <w:tr w:rsidR="00E06AD1">
        <w:tc>
          <w:tcPr>
            <w:tcW w:w="2234" w:type="dxa"/>
            <w:shd w:val="clear" w:color="auto" w:fill="auto"/>
            <w:tcMar>
              <w:left w:w="103" w:type="dxa"/>
            </w:tcMar>
          </w:tcPr>
          <w:p w:rsidR="00E06AD1" w:rsidRDefault="00D169A1">
            <w:pPr>
              <w:pStyle w:val="af2"/>
              <w:spacing w:before="0" w:after="75"/>
              <w:ind w:right="75"/>
              <w:outlineLvl w:val="0"/>
              <w:rPr>
                <w:b/>
              </w:rPr>
            </w:pPr>
            <w:r>
              <w:rPr>
                <w:b/>
              </w:rPr>
              <w:lastRenderedPageBreak/>
              <w:t>3.</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овладения навыками конструирования из бумаги.</w:t>
            </w:r>
          </w:p>
          <w:p w:rsidR="00E06AD1" w:rsidRDefault="00D169A1">
            <w:pPr>
              <w:pStyle w:val="af2"/>
              <w:spacing w:before="0" w:after="75"/>
              <w:ind w:right="75"/>
              <w:outlineLvl w:val="0"/>
            </w:pPr>
            <w:r>
              <w:rPr>
                <w:b/>
              </w:rPr>
              <w:t>Задача:</w:t>
            </w:r>
            <w:r>
              <w:t xml:space="preserve"> научить способам конструирования и освоить чтение схемы сложения бумаги.</w:t>
            </w:r>
          </w:p>
          <w:p w:rsidR="00E06AD1" w:rsidRDefault="00E06AD1">
            <w:pPr>
              <w:pStyle w:val="af2"/>
              <w:spacing w:before="0" w:after="75"/>
              <w:ind w:right="75"/>
              <w:outlineLvl w:val="0"/>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 из бумаги.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интересных игрушек по образцу (заготовке).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Схемы сложения.</w:t>
            </w:r>
          </w:p>
          <w:p w:rsidR="00E06AD1" w:rsidRDefault="00E06AD1">
            <w:pPr>
              <w:pStyle w:val="af2"/>
              <w:spacing w:before="0" w:after="75"/>
              <w:ind w:right="75"/>
              <w:outlineLvl w:val="0"/>
              <w:rPr>
                <w:b/>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rsidR="00E06AD1" w:rsidRDefault="00D169A1">
            <w:pPr>
              <w:pStyle w:val="af2"/>
              <w:spacing w:before="0" w:after="75"/>
              <w:ind w:right="75"/>
              <w:outlineLvl w:val="0"/>
              <w:rPr>
                <w:b/>
              </w:rPr>
            </w:pPr>
            <w:r>
              <w:t>Освоение чтения схемы сложения.</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rsidR="00E06AD1" w:rsidRDefault="00E06AD1">
            <w:pPr>
              <w:pStyle w:val="af2"/>
              <w:spacing w:before="0" w:after="75"/>
              <w:ind w:right="75"/>
              <w:outlineLvl w:val="0"/>
              <w:rPr>
                <w:b/>
              </w:rPr>
            </w:pPr>
          </w:p>
        </w:tc>
      </w:tr>
      <w:tr w:rsidR="00E06AD1">
        <w:tc>
          <w:tcPr>
            <w:tcW w:w="2234" w:type="dxa"/>
            <w:shd w:val="clear" w:color="auto" w:fill="auto"/>
            <w:tcMar>
              <w:left w:w="103" w:type="dxa"/>
            </w:tcMar>
          </w:tcPr>
          <w:p w:rsidR="00E06AD1" w:rsidRDefault="00D169A1">
            <w:pPr>
              <w:pStyle w:val="af2"/>
              <w:spacing w:before="0" w:after="0"/>
              <w:ind w:right="75"/>
              <w:outlineLvl w:val="0"/>
            </w:pPr>
            <w:r>
              <w:rPr>
                <w:b/>
              </w:rPr>
              <w:t>4</w:t>
            </w:r>
            <w:r>
              <w:t xml:space="preserve">. </w:t>
            </w:r>
          </w:p>
          <w:p w:rsidR="00E06AD1" w:rsidRDefault="00D169A1">
            <w:pPr>
              <w:pStyle w:val="af2"/>
              <w:spacing w:before="0" w:after="0"/>
              <w:ind w:right="75"/>
              <w:outlineLvl w:val="0"/>
            </w:pPr>
            <w:r>
              <w:rPr>
                <w:b/>
              </w:rPr>
              <w:t>Цель:</w:t>
            </w:r>
            <w:r>
              <w:t xml:space="preserve"> создание условий для закрепления навыков и умений при создании работ из пластилина.</w:t>
            </w:r>
          </w:p>
          <w:p w:rsidR="00E06AD1" w:rsidRDefault="00D169A1">
            <w:pPr>
              <w:pStyle w:val="af2"/>
              <w:spacing w:before="0" w:after="0"/>
              <w:ind w:right="75"/>
              <w:outlineLvl w:val="0"/>
            </w:pPr>
            <w:r>
              <w:t xml:space="preserve">Задача: закрепить умения и навыки при создании работ </w:t>
            </w:r>
            <w:r>
              <w:lastRenderedPageBreak/>
              <w:t>из пластилина.</w:t>
            </w:r>
          </w:p>
        </w:tc>
        <w:tc>
          <w:tcPr>
            <w:tcW w:w="2407" w:type="dxa"/>
            <w:shd w:val="clear" w:color="auto" w:fill="auto"/>
            <w:tcMar>
              <w:left w:w="103" w:type="dxa"/>
            </w:tcMar>
          </w:tcPr>
          <w:p w:rsidR="00E06AD1" w:rsidRDefault="00D169A1">
            <w:pPr>
              <w:pStyle w:val="af2"/>
              <w:spacing w:before="0" w:after="75"/>
              <w:ind w:right="75"/>
              <w:outlineLvl w:val="0"/>
              <w:rPr>
                <w:b/>
              </w:rPr>
            </w:pPr>
            <w:r>
              <w:rPr>
                <w:b/>
              </w:rPr>
              <w:lastRenderedPageBreak/>
              <w:t>«Цветы для бабушки»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Лепка «Цветы для бабушки».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основы. Создание объемной композиции.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Участие в продуктивной деятельности</w:t>
            </w:r>
            <w:r>
              <w:rPr>
                <w:rFonts w:ascii="Times New Roman" w:hAnsi="Times New Roman" w:cs="Times New Roman"/>
                <w:b/>
                <w:sz w:val="24"/>
                <w:szCs w:val="24"/>
              </w:rPr>
              <w:t>:</w:t>
            </w:r>
            <w:r>
              <w:rPr>
                <w:rFonts w:ascii="Times New Roman" w:hAnsi="Times New Roman" w:cs="Times New Roman"/>
                <w:color w:val="000000"/>
                <w:sz w:val="24"/>
                <w:szCs w:val="24"/>
              </w:rPr>
              <w:t xml:space="preserve"> 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изображения на поверхности основы, создание объемной </w:t>
            </w:r>
            <w:r>
              <w:rPr>
                <w:rFonts w:ascii="Times New Roman" w:hAnsi="Times New Roman" w:cs="Times New Roman"/>
                <w:color w:val="000000"/>
                <w:sz w:val="24"/>
                <w:szCs w:val="24"/>
              </w:rPr>
              <w:lastRenderedPageBreak/>
              <w:t>композиции.</w:t>
            </w:r>
          </w:p>
          <w:p w:rsidR="00E06AD1" w:rsidRDefault="00D169A1">
            <w:pPr>
              <w:pStyle w:val="af2"/>
              <w:spacing w:before="0" w:after="75"/>
              <w:ind w:right="75"/>
              <w:outlineLvl w:val="0"/>
            </w:pPr>
            <w:r>
              <w:t>Участие в выставке детских работ.</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владеет приемами разминания и размазывания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-создает объемную композицию;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познавательную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активность и творчество в </w:t>
            </w:r>
            <w:r>
              <w:rPr>
                <w:rFonts w:ascii="Times New Roman" w:hAnsi="Times New Roman" w:cs="Times New Roman"/>
                <w:color w:val="000000"/>
                <w:sz w:val="24"/>
                <w:szCs w:val="24"/>
              </w:rPr>
              <w:lastRenderedPageBreak/>
              <w:t>самостоятельной</w:t>
            </w:r>
          </w:p>
          <w:p w:rsidR="00E06AD1" w:rsidRDefault="00D169A1">
            <w:pPr>
              <w:pStyle w:val="af2"/>
              <w:spacing w:before="0" w:after="75"/>
              <w:ind w:right="75"/>
              <w:outlineLvl w:val="0"/>
              <w:rPr>
                <w:b/>
              </w:rPr>
            </w:pPr>
            <w:r>
              <w:rPr>
                <w:color w:val="000000"/>
              </w:rPr>
              <w:t xml:space="preserve"> деятельности.</w:t>
            </w:r>
          </w:p>
        </w:tc>
      </w:tr>
      <w:tr w:rsidR="00E06AD1">
        <w:tc>
          <w:tcPr>
            <w:tcW w:w="2234" w:type="dxa"/>
            <w:shd w:val="clear" w:color="auto" w:fill="auto"/>
            <w:tcMar>
              <w:left w:w="103" w:type="dxa"/>
            </w:tcMar>
          </w:tcPr>
          <w:p w:rsidR="00E06AD1" w:rsidRDefault="00D169A1">
            <w:pPr>
              <w:pStyle w:val="af2"/>
              <w:spacing w:before="0" w:after="0"/>
              <w:ind w:right="75"/>
              <w:outlineLvl w:val="0"/>
              <w:rPr>
                <w:b/>
              </w:rPr>
            </w:pPr>
            <w:r>
              <w:rPr>
                <w:b/>
              </w:rPr>
              <w:lastRenderedPageBreak/>
              <w:t>5.</w:t>
            </w:r>
          </w:p>
          <w:p w:rsidR="00E06AD1" w:rsidRDefault="00D169A1">
            <w:pPr>
              <w:pStyle w:val="af2"/>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живописи.</w:t>
            </w:r>
          </w:p>
          <w:p w:rsidR="00E06AD1" w:rsidRDefault="00D169A1">
            <w:pPr>
              <w:pStyle w:val="af2"/>
              <w:spacing w:before="0" w:after="0"/>
              <w:ind w:right="75"/>
              <w:outlineLvl w:val="0"/>
              <w:rPr>
                <w:bCs/>
                <w:color w:val="000000"/>
              </w:rPr>
            </w:pPr>
            <w:r>
              <w:rPr>
                <w:b/>
                <w:color w:val="000000"/>
              </w:rPr>
              <w:t>Задача:</w:t>
            </w:r>
            <w:r>
              <w:t xml:space="preserve">формировать представлений о </w:t>
            </w:r>
            <w:r>
              <w:rPr>
                <w:color w:val="000000"/>
              </w:rPr>
              <w:t>живописи, в процессе рассматривания</w:t>
            </w:r>
            <w:r>
              <w:rPr>
                <w:bCs/>
                <w:color w:val="000000"/>
              </w:rPr>
              <w:t xml:space="preserve"> репродукции картины </w:t>
            </w:r>
          </w:p>
          <w:p w:rsidR="00E06AD1" w:rsidRDefault="00D169A1">
            <w:pPr>
              <w:pStyle w:val="af2"/>
              <w:spacing w:before="0" w:after="0"/>
              <w:ind w:right="75"/>
              <w:outlineLvl w:val="0"/>
              <w:rPr>
                <w:bCs/>
                <w:color w:val="000000"/>
              </w:rPr>
            </w:pPr>
            <w:r>
              <w:rPr>
                <w:bCs/>
                <w:color w:val="000000"/>
              </w:rPr>
              <w:t>А. Саврасова «Грачи прилетели».</w:t>
            </w:r>
          </w:p>
          <w:p w:rsidR="00E06AD1" w:rsidRDefault="00E06AD1">
            <w:pPr>
              <w:pStyle w:val="af2"/>
              <w:spacing w:before="0" w:after="0"/>
              <w:ind w:right="75"/>
              <w:outlineLvl w:val="0"/>
            </w:pPr>
          </w:p>
        </w:tc>
        <w:tc>
          <w:tcPr>
            <w:tcW w:w="2407" w:type="dxa"/>
            <w:shd w:val="clear" w:color="auto" w:fill="auto"/>
            <w:tcMar>
              <w:left w:w="103" w:type="dxa"/>
            </w:tcMar>
          </w:tcPr>
          <w:p w:rsidR="00E06AD1" w:rsidRDefault="00D169A1">
            <w:pPr>
              <w:pStyle w:val="af2"/>
              <w:spacing w:before="0" w:after="75"/>
              <w:ind w:right="75"/>
              <w:outlineLvl w:val="0"/>
              <w:rPr>
                <w:bCs/>
                <w:color w:val="000000"/>
              </w:rPr>
            </w:pPr>
            <w:r>
              <w:rPr>
                <w:bCs/>
                <w:color w:val="000000"/>
              </w:rPr>
              <w:t>Рассматривание Картины А. Саврасова «Грачи прилетели».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2"/>
              <w:spacing w:before="0" w:after="75"/>
              <w:ind w:right="75"/>
              <w:outlineLvl w:val="0"/>
            </w:pPr>
          </w:p>
        </w:tc>
        <w:tc>
          <w:tcPr>
            <w:tcW w:w="4538"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rPr>
                <w:color w:val="000000"/>
              </w:rPr>
              <w:t>Знакомство с картиной А. Сав</w:t>
            </w:r>
            <w:r>
              <w:rPr>
                <w:color w:val="000000"/>
              </w:rPr>
              <w:softHyphen/>
              <w:t>расова «Грачи прилетели», высказывание суждений об ос</w:t>
            </w:r>
            <w:r>
              <w:rPr>
                <w:color w:val="000000"/>
              </w:rPr>
              <w:softHyphen/>
              <w:t>новной мысли произведения, диалоги об изобразительных средствах, используемых ху</w:t>
            </w:r>
            <w:r>
              <w:rPr>
                <w:color w:val="000000"/>
              </w:rPr>
              <w:softHyphen/>
              <w:t>дожником для передачи своих впечатлений и чувств.</w:t>
            </w: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pPr>
            <w:r>
              <w:rPr>
                <w:color w:val="000000"/>
              </w:rPr>
              <w:t>Экскурсия в книжный уголок. Рассматривание иллюстраций картин художника.</w:t>
            </w:r>
          </w:p>
        </w:tc>
        <w:tc>
          <w:tcPr>
            <w:tcW w:w="2834"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rPr>
                <w:color w:val="000000"/>
              </w:rPr>
              <w:t xml:space="preserve">Знакомство с картинами </w:t>
            </w:r>
            <w:r>
              <w:rPr>
                <w:bCs/>
                <w:color w:val="000000"/>
              </w:rPr>
              <w:t>А. Саврасова.</w:t>
            </w:r>
          </w:p>
          <w:p w:rsidR="00E06AD1" w:rsidRDefault="00D169A1">
            <w:pPr>
              <w:pStyle w:val="af2"/>
              <w:spacing w:before="0" w:after="0"/>
              <w:ind w:right="75"/>
              <w:outlineLvl w:val="0"/>
              <w:rPr>
                <w:color w:val="000000"/>
              </w:rPr>
            </w:pPr>
            <w:r>
              <w:rPr>
                <w:color w:val="000000"/>
              </w:rPr>
              <w:t xml:space="preserve">Участие в экскурсии в книжный уголок. </w:t>
            </w:r>
          </w:p>
          <w:p w:rsidR="00E06AD1" w:rsidRDefault="00D169A1">
            <w:pPr>
              <w:pStyle w:val="af2"/>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2"/>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у ребенка сформировано представле</w:t>
            </w:r>
            <w:r>
              <w:rPr>
                <w:color w:val="000000"/>
              </w:rPr>
              <w:softHyphen/>
              <w:t xml:space="preserve">ние о живописи; </w:t>
            </w:r>
          </w:p>
          <w:p w:rsidR="00E06AD1" w:rsidRDefault="00D169A1">
            <w:pPr>
              <w:pStyle w:val="af2"/>
              <w:spacing w:before="0" w:after="0"/>
              <w:ind w:right="75"/>
              <w:outlineLvl w:val="0"/>
              <w:rPr>
                <w:color w:val="000000"/>
              </w:rPr>
            </w:pPr>
            <w:r>
              <w:rPr>
                <w:color w:val="000000"/>
              </w:rPr>
              <w:t>- ребенок проявляет интерес к живописи;</w:t>
            </w:r>
          </w:p>
          <w:p w:rsidR="00E06AD1" w:rsidRDefault="00D169A1">
            <w:pPr>
              <w:pStyle w:val="af2"/>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w:t>
            </w:r>
          </w:p>
        </w:tc>
      </w:tr>
      <w:tr w:rsidR="00E06AD1">
        <w:tc>
          <w:tcPr>
            <w:tcW w:w="2234" w:type="dxa"/>
            <w:shd w:val="clear" w:color="auto" w:fill="auto"/>
            <w:tcMar>
              <w:left w:w="103" w:type="dxa"/>
            </w:tcMar>
          </w:tcPr>
          <w:p w:rsidR="00E06AD1" w:rsidRDefault="00D169A1">
            <w:pPr>
              <w:pStyle w:val="af2"/>
              <w:spacing w:before="0" w:after="0"/>
              <w:ind w:right="75"/>
              <w:outlineLvl w:val="0"/>
              <w:rPr>
                <w:b/>
              </w:rPr>
            </w:pPr>
            <w:r>
              <w:rPr>
                <w:b/>
              </w:rPr>
              <w:t>6 – 7.</w:t>
            </w:r>
          </w:p>
          <w:p w:rsidR="00E06AD1" w:rsidRDefault="00D169A1">
            <w:pPr>
              <w:pStyle w:val="af2"/>
              <w:spacing w:before="0" w:after="0"/>
              <w:ind w:right="75"/>
              <w:outlineLvl w:val="0"/>
            </w:pPr>
            <w:r>
              <w:rPr>
                <w:b/>
              </w:rPr>
              <w:t xml:space="preserve">Цель: </w:t>
            </w:r>
            <w:r>
              <w:t>создание условий для решения творческих задач в процессе рисования эпизода сказки.</w:t>
            </w:r>
          </w:p>
          <w:p w:rsidR="00E06AD1" w:rsidRDefault="00D169A1">
            <w:pPr>
              <w:pStyle w:val="af2"/>
              <w:spacing w:before="0" w:after="0"/>
              <w:ind w:right="75"/>
              <w:outlineLvl w:val="0"/>
            </w:pPr>
            <w:r>
              <w:rPr>
                <w:b/>
              </w:rPr>
              <w:t>Задача:</w:t>
            </w:r>
            <w:r>
              <w:t xml:space="preserve"> научить решению творческих задач в процессе рисования эпизода сказки.</w:t>
            </w:r>
          </w:p>
          <w:p w:rsidR="00E06AD1" w:rsidRDefault="00E06AD1">
            <w:pPr>
              <w:pStyle w:val="af2"/>
              <w:spacing w:before="0" w:after="0"/>
              <w:ind w:right="75"/>
              <w:outlineLvl w:val="0"/>
              <w:rPr>
                <w:b/>
              </w:rPr>
            </w:pPr>
          </w:p>
        </w:tc>
        <w:tc>
          <w:tcPr>
            <w:tcW w:w="2407" w:type="dxa"/>
            <w:shd w:val="clear" w:color="auto" w:fill="auto"/>
            <w:tcMar>
              <w:left w:w="103" w:type="dxa"/>
            </w:tcMar>
          </w:tcPr>
          <w:p w:rsidR="00E06AD1" w:rsidRDefault="00D169A1">
            <w:pPr>
              <w:pStyle w:val="af2"/>
              <w:spacing w:before="0" w:after="0"/>
              <w:ind w:right="75"/>
              <w:outlineLvl w:val="0"/>
              <w:rPr>
                <w:bCs/>
                <w:color w:val="000000"/>
              </w:rPr>
            </w:pPr>
            <w:r>
              <w:rPr>
                <w:b/>
                <w:bCs/>
                <w:color w:val="000000"/>
              </w:rPr>
              <w:t>«Сказочныйрисунок Кот в сапогах» (по сказке Ш. Перро)</w:t>
            </w:r>
          </w:p>
          <w:p w:rsidR="00E06AD1" w:rsidRDefault="00D169A1">
            <w:pPr>
              <w:pStyle w:val="af2"/>
              <w:spacing w:before="0" w:after="0"/>
              <w:ind w:right="75"/>
              <w:outlineLvl w:val="0"/>
              <w:rPr>
                <w:bCs/>
                <w:color w:val="000000"/>
              </w:rPr>
            </w:pPr>
            <w:r>
              <w:rPr>
                <w:bCs/>
                <w:color w:val="000000"/>
              </w:rPr>
              <w:t>Краткое содержание:</w:t>
            </w:r>
          </w:p>
          <w:p w:rsidR="00E06AD1" w:rsidRDefault="00D169A1">
            <w:pPr>
              <w:pStyle w:val="af2"/>
              <w:spacing w:before="0" w:after="0"/>
              <w:ind w:right="75"/>
              <w:outlineLvl w:val="0"/>
              <w:rPr>
                <w:bCs/>
                <w:color w:val="000000"/>
              </w:rPr>
            </w:pPr>
            <w:r>
              <w:rPr>
                <w:bCs/>
                <w:color w:val="000000"/>
              </w:rPr>
              <w:t>- коммуникативная деятельность;</w:t>
            </w:r>
          </w:p>
          <w:p w:rsidR="00E06AD1" w:rsidRDefault="00D169A1">
            <w:pPr>
              <w:pStyle w:val="af2"/>
              <w:spacing w:before="0" w:after="0"/>
              <w:ind w:right="75"/>
              <w:outlineLvl w:val="0"/>
            </w:pPr>
            <w:r>
              <w:rPr>
                <w:bCs/>
                <w:color w:val="000000"/>
              </w:rPr>
              <w:t>- продуктивная деятельность.</w:t>
            </w:r>
          </w:p>
        </w:tc>
        <w:tc>
          <w:tcPr>
            <w:tcW w:w="4538"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rPr>
                <w:color w:val="000000"/>
              </w:rPr>
              <w:t>Чтение и пересказ сказки Ш. Перро «Кот в сапо</w:t>
            </w:r>
            <w:r>
              <w:rPr>
                <w:color w:val="000000"/>
              </w:rPr>
              <w:softHyphen/>
              <w:t>гах», рассматривание и обсуж</w:t>
            </w:r>
            <w:r>
              <w:rPr>
                <w:color w:val="000000"/>
              </w:rPr>
              <w:softHyphen/>
              <w:t>дение иллюстраций к ней.</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Ри</w:t>
            </w:r>
            <w:r>
              <w:rPr>
                <w:color w:val="000000"/>
              </w:rPr>
              <w:softHyphen/>
              <w:t>сование эпизода сказки (собственный выбор).</w:t>
            </w:r>
          </w:p>
          <w:p w:rsidR="00E06AD1" w:rsidRDefault="00D169A1">
            <w:pPr>
              <w:pStyle w:val="af2"/>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2"/>
              <w:spacing w:before="0" w:after="0"/>
              <w:ind w:right="75"/>
              <w:outlineLvl w:val="0"/>
              <w:rPr>
                <w:color w:val="000000"/>
              </w:rPr>
            </w:pPr>
            <w:r>
              <w:t>Слушание и</w:t>
            </w:r>
            <w:r>
              <w:rPr>
                <w:color w:val="000000"/>
              </w:rPr>
              <w:t>пересказ сказки Ш. Перро «Кот в сапо</w:t>
            </w:r>
            <w:r>
              <w:rPr>
                <w:color w:val="000000"/>
              </w:rPr>
              <w:softHyphen/>
              <w:t>гах».</w:t>
            </w:r>
          </w:p>
          <w:p w:rsidR="00E06AD1" w:rsidRDefault="00D169A1">
            <w:pPr>
              <w:pStyle w:val="af2"/>
              <w:spacing w:before="0" w:after="0"/>
              <w:ind w:right="75"/>
              <w:outlineLvl w:val="0"/>
              <w:rPr>
                <w:color w:val="000000"/>
              </w:rPr>
            </w:pPr>
            <w:r>
              <w:rPr>
                <w:color w:val="000000"/>
              </w:rPr>
              <w:t>Участие в рассматривании и обсуж</w:t>
            </w:r>
            <w:r>
              <w:rPr>
                <w:color w:val="000000"/>
              </w:rPr>
              <w:softHyphen/>
              <w:t>дении иллюстраций.</w:t>
            </w:r>
          </w:p>
          <w:p w:rsidR="00E06AD1" w:rsidRDefault="00D169A1">
            <w:pPr>
              <w:pStyle w:val="af2"/>
              <w:spacing w:before="0" w:after="0"/>
              <w:ind w:right="75"/>
              <w:outlineLvl w:val="0"/>
              <w:rPr>
                <w:color w:val="000000"/>
              </w:rPr>
            </w:pPr>
            <w:r>
              <w:rPr>
                <w:color w:val="000000"/>
              </w:rPr>
              <w:t>Самостоятельный выбор эпизода сказки.</w:t>
            </w:r>
          </w:p>
          <w:p w:rsidR="00E06AD1" w:rsidRDefault="00D169A1">
            <w:pPr>
              <w:pStyle w:val="af2"/>
              <w:spacing w:before="0" w:after="0"/>
              <w:ind w:right="75"/>
              <w:outlineLvl w:val="0"/>
              <w:rPr>
                <w:color w:val="000000"/>
              </w:rPr>
            </w:pPr>
            <w:r>
              <w:rPr>
                <w:color w:val="000000"/>
              </w:rPr>
              <w:t>Ри</w:t>
            </w:r>
            <w:r>
              <w:rPr>
                <w:color w:val="000000"/>
              </w:rPr>
              <w:softHyphen/>
              <w:t>сование эпизода сказки.</w:t>
            </w:r>
          </w:p>
          <w:p w:rsidR="00E06AD1" w:rsidRDefault="00D169A1">
            <w:pPr>
              <w:pStyle w:val="af2"/>
              <w:spacing w:before="0" w:after="0"/>
              <w:ind w:right="75"/>
              <w:outlineLvl w:val="0"/>
              <w:rPr>
                <w:color w:val="000000"/>
              </w:rPr>
            </w:pPr>
            <w:r>
              <w:t>Участие в выставке детских работ.</w:t>
            </w: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передает в рисунке со</w:t>
            </w:r>
            <w:r>
              <w:rPr>
                <w:color w:val="000000"/>
              </w:rPr>
              <w:softHyphen/>
              <w:t>держание эпизода знакомой сказки;</w:t>
            </w:r>
          </w:p>
          <w:p w:rsidR="00E06AD1" w:rsidRDefault="00D169A1">
            <w:pPr>
              <w:pStyle w:val="af2"/>
              <w:spacing w:before="0" w:after="0"/>
              <w:ind w:right="75"/>
              <w:outlineLvl w:val="0"/>
              <w:rPr>
                <w:color w:val="000000"/>
              </w:rPr>
            </w:pPr>
            <w:r>
              <w:rPr>
                <w:color w:val="000000"/>
              </w:rPr>
              <w:t xml:space="preserve">-  располагает рисунок на листе в соответствии с содержанием эпизода; </w:t>
            </w:r>
          </w:p>
          <w:p w:rsidR="00E06AD1" w:rsidRDefault="00D169A1">
            <w:pPr>
              <w:pStyle w:val="af2"/>
              <w:spacing w:before="0" w:after="0"/>
              <w:ind w:right="75"/>
              <w:outlineLvl w:val="0"/>
              <w:rPr>
                <w:color w:val="000000"/>
              </w:rPr>
            </w:pPr>
            <w:r>
              <w:rPr>
                <w:color w:val="000000"/>
              </w:rPr>
              <w:t>- самостоятельно решает творческие задачи;</w:t>
            </w:r>
          </w:p>
          <w:p w:rsidR="00E06AD1" w:rsidRDefault="00D169A1">
            <w:pPr>
              <w:pStyle w:val="af2"/>
              <w:spacing w:before="0" w:after="0"/>
              <w:ind w:right="75"/>
              <w:outlineLvl w:val="0"/>
              <w:rPr>
                <w:b/>
              </w:rPr>
            </w:pPr>
            <w:r>
              <w:rPr>
                <w:color w:val="000000"/>
              </w:rPr>
              <w:t xml:space="preserve"> - оценивает свой рисунок.</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«Путешествие по </w:t>
            </w:r>
            <w:r>
              <w:rPr>
                <w:rFonts w:ascii="Times New Roman" w:hAnsi="Times New Roman" w:cs="Times New Roman"/>
                <w:b/>
                <w:sz w:val="24"/>
                <w:szCs w:val="24"/>
              </w:rPr>
              <w:lastRenderedPageBreak/>
              <w:t>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путешествии </w:t>
            </w:r>
            <w:r>
              <w:rPr>
                <w:rFonts w:ascii="Times New Roman" w:hAnsi="Times New Roman" w:cs="Times New Roman"/>
                <w:sz w:val="24"/>
                <w:szCs w:val="24"/>
              </w:rPr>
              <w:lastRenderedPageBreak/>
              <w:t>по выставке.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проявляет </w:t>
            </w:r>
            <w:r>
              <w:rPr>
                <w:rFonts w:ascii="Times New Roman" w:hAnsi="Times New Roman" w:cs="Times New Roman"/>
                <w:sz w:val="24"/>
                <w:szCs w:val="24"/>
              </w:rPr>
              <w:lastRenderedPageBreak/>
              <w:t>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2"/>
        <w:spacing w:before="0" w:after="75"/>
        <w:ind w:left="2832" w:right="75" w:firstLine="708"/>
        <w:outlineLvl w:val="0"/>
        <w:rPr>
          <w:b/>
        </w:rPr>
      </w:pPr>
    </w:p>
    <w:p w:rsidR="00E06AD1" w:rsidRDefault="00E06AD1">
      <w:pPr>
        <w:pStyle w:val="af2"/>
        <w:spacing w:before="0" w:after="75"/>
        <w:ind w:left="2832" w:right="75" w:firstLine="708"/>
        <w:outlineLvl w:val="0"/>
        <w:rPr>
          <w:b/>
        </w:rPr>
      </w:pPr>
    </w:p>
    <w:p w:rsidR="00E06AD1" w:rsidRDefault="00E06AD1">
      <w:pPr>
        <w:pStyle w:val="af2"/>
        <w:spacing w:before="0" w:after="75"/>
        <w:ind w:left="2832" w:right="75" w:firstLine="708"/>
        <w:outlineLvl w:val="0"/>
        <w:rPr>
          <w:b/>
        </w:rPr>
      </w:pPr>
    </w:p>
    <w:p w:rsidR="00E06AD1" w:rsidRDefault="00D169A1">
      <w:pPr>
        <w:pStyle w:val="af2"/>
        <w:spacing w:before="0" w:after="75"/>
        <w:ind w:left="2832" w:right="75" w:firstLine="708"/>
        <w:outlineLvl w:val="0"/>
        <w:rPr>
          <w:b/>
        </w:rPr>
      </w:pPr>
      <w:r>
        <w:br w:type="page"/>
      </w:r>
    </w:p>
    <w:p w:rsidR="00E06AD1" w:rsidRDefault="00D169A1">
      <w:pPr>
        <w:pStyle w:val="af2"/>
        <w:spacing w:before="0" w:after="75"/>
        <w:ind w:left="2832" w:right="75" w:firstLine="708"/>
        <w:outlineLvl w:val="0"/>
      </w:pPr>
      <w:r>
        <w:rPr>
          <w:b/>
        </w:rPr>
        <w:lastRenderedPageBreak/>
        <w:t>Апрель (8 занятий: рисование, лепка, аппликация)</w:t>
      </w:r>
    </w:p>
    <w:tbl>
      <w:tblPr>
        <w:tblStyle w:val="af5"/>
        <w:tblW w:w="14850" w:type="dxa"/>
        <w:tblInd w:w="-5" w:type="dxa"/>
        <w:tblCellMar>
          <w:left w:w="103" w:type="dxa"/>
        </w:tblCellMar>
        <w:tblLook w:val="04A0"/>
      </w:tblPr>
      <w:tblGrid>
        <w:gridCol w:w="2233"/>
        <w:gridCol w:w="2409"/>
        <w:gridCol w:w="4536"/>
        <w:gridCol w:w="2835"/>
        <w:gridCol w:w="2837"/>
      </w:tblGrid>
      <w:tr w:rsidR="00E06AD1">
        <w:tc>
          <w:tcPr>
            <w:tcW w:w="22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t>1.</w:t>
            </w:r>
          </w:p>
          <w:p w:rsidR="00E06AD1" w:rsidRDefault="00D169A1">
            <w:pPr>
              <w:pStyle w:val="af2"/>
              <w:spacing w:before="0" w:after="0"/>
              <w:ind w:right="75"/>
              <w:outlineLvl w:val="0"/>
            </w:pPr>
            <w:r>
              <w:rPr>
                <w:b/>
              </w:rPr>
              <w:t>Цель:</w:t>
            </w:r>
            <w:r>
              <w:t xml:space="preserve"> создание условий для закрепления навыков рисования в нетрадиционной технике.</w:t>
            </w:r>
          </w:p>
          <w:p w:rsidR="00E06AD1" w:rsidRDefault="00D169A1">
            <w:pPr>
              <w:pStyle w:val="af2"/>
              <w:spacing w:before="0" w:after="0"/>
              <w:ind w:right="75"/>
              <w:outlineLvl w:val="0"/>
            </w:pPr>
            <w:r>
              <w:rPr>
                <w:b/>
              </w:rPr>
              <w:t>Задача:</w:t>
            </w:r>
            <w:r>
              <w:t xml:space="preserve"> закрепить навыки рисования в нетрадиционной технике в процессе выполнения творческой работы на заданную тему.</w:t>
            </w: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«Парад на Красной площади» Рисование.</w:t>
            </w:r>
          </w:p>
          <w:p w:rsidR="00E06AD1" w:rsidRDefault="00D169A1">
            <w:pPr>
              <w:pStyle w:val="af2"/>
              <w:spacing w:before="0" w:after="75"/>
              <w:ind w:right="75"/>
              <w:outlineLvl w:val="0"/>
              <w:rPr>
                <w:bCs/>
                <w:color w:val="000000"/>
              </w:rPr>
            </w:pPr>
            <w:r>
              <w:rPr>
                <w:bCs/>
                <w:color w:val="000000"/>
              </w:rPr>
              <w:t>Краткое содержание:</w:t>
            </w:r>
          </w:p>
          <w:p w:rsidR="00E06AD1" w:rsidRDefault="00D169A1">
            <w:pPr>
              <w:pStyle w:val="af2"/>
              <w:spacing w:before="0" w:after="75"/>
              <w:ind w:right="75"/>
              <w:outlineLvl w:val="0"/>
              <w:rPr>
                <w:bCs/>
                <w:color w:val="000000"/>
              </w:rPr>
            </w:pPr>
            <w:r>
              <w:rPr>
                <w:bCs/>
                <w:color w:val="000000"/>
              </w:rPr>
              <w:t>- коммуникативная деятельность;</w:t>
            </w:r>
          </w:p>
          <w:p w:rsidR="00E06AD1" w:rsidRDefault="00D169A1">
            <w:pPr>
              <w:pStyle w:val="af2"/>
              <w:spacing w:before="0" w:after="75"/>
              <w:ind w:right="75"/>
              <w:outlineLvl w:val="0"/>
              <w:rPr>
                <w:bCs/>
                <w:color w:val="000000"/>
              </w:rPr>
            </w:pPr>
            <w:r>
              <w:rPr>
                <w:bCs/>
                <w:color w:val="000000"/>
              </w:rPr>
              <w:t>- речевая деятельность;</w:t>
            </w:r>
          </w:p>
          <w:p w:rsidR="00E06AD1" w:rsidRDefault="00D169A1">
            <w:pPr>
              <w:pStyle w:val="af2"/>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праздничных парадах на Красной площади.</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Речевая</w:t>
            </w:r>
          </w:p>
          <w:p w:rsidR="00E06AD1" w:rsidRDefault="00D169A1">
            <w:pPr>
              <w:pStyle w:val="af2"/>
              <w:spacing w:before="0" w:after="0"/>
              <w:ind w:right="75"/>
              <w:outlineLvl w:val="0"/>
              <w:rPr>
                <w:color w:val="000000"/>
              </w:rPr>
            </w:pPr>
            <w:r>
              <w:rPr>
                <w:color w:val="000000"/>
              </w:rPr>
              <w:t>Составление описательных и повествовательных рассказов о параде на Красной площади.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bCs/>
                <w:color w:val="000000"/>
              </w:rPr>
            </w:pPr>
            <w:r>
              <w:rPr>
                <w:color w:val="000000"/>
              </w:rPr>
              <w:t>Рисование.</w:t>
            </w:r>
            <w:r>
              <w:rPr>
                <w:bCs/>
                <w:color w:val="000000"/>
              </w:rPr>
              <w:t xml:space="preserve"> «Парад на Красной площади». </w:t>
            </w:r>
            <w:r>
              <w:rPr>
                <w:color w:val="000000"/>
              </w:rPr>
              <w:t>Обдумывание замысла и рисо</w:t>
            </w:r>
            <w:r>
              <w:rPr>
                <w:color w:val="000000"/>
              </w:rPr>
              <w:softHyphen/>
              <w:t>вание парада в нетрадиционной технике.</w:t>
            </w:r>
          </w:p>
          <w:p w:rsidR="00E06AD1" w:rsidRDefault="00D169A1">
            <w:pPr>
              <w:pStyle w:val="af2"/>
              <w:spacing w:before="0" w:after="0"/>
              <w:ind w:right="7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t>Самостоятельное составление</w:t>
            </w:r>
            <w:r>
              <w:rPr>
                <w:color w:val="000000"/>
              </w:rPr>
              <w:t xml:space="preserve"> описательных и повествовательных рассказов о параде на Красной площади.</w:t>
            </w:r>
          </w:p>
          <w:p w:rsidR="00E06AD1" w:rsidRDefault="00D169A1">
            <w:pPr>
              <w:pStyle w:val="af2"/>
              <w:spacing w:before="0" w:after="0"/>
              <w:ind w:right="75"/>
              <w:outlineLvl w:val="0"/>
              <w:rPr>
                <w:color w:val="000000"/>
              </w:rPr>
            </w:pPr>
            <w:r>
              <w:rPr>
                <w:color w:val="000000"/>
              </w:rPr>
              <w:t>Обдумывание замысла и рисо</w:t>
            </w:r>
            <w:r>
              <w:rPr>
                <w:color w:val="000000"/>
              </w:rPr>
              <w:softHyphen/>
              <w:t>вание парада в нетрадиционной технике.</w:t>
            </w:r>
          </w:p>
          <w:p w:rsidR="00E06AD1" w:rsidRDefault="00D169A1">
            <w:pPr>
              <w:pStyle w:val="af2"/>
              <w:spacing w:before="0" w:after="0"/>
              <w:ind w:right="75"/>
              <w:outlineLvl w:val="0"/>
              <w:rPr>
                <w:color w:val="000000"/>
              </w:rPr>
            </w:pPr>
            <w:r>
              <w:rPr>
                <w:color w:val="000000"/>
              </w:rPr>
              <w:t>Самостоятельное рисование на заданную тему.</w:t>
            </w:r>
          </w:p>
          <w:p w:rsidR="00E06AD1" w:rsidRDefault="00D169A1">
            <w:pPr>
              <w:pStyle w:val="af2"/>
              <w:spacing w:before="0" w:after="0"/>
              <w:ind w:right="75"/>
              <w:outlineLvl w:val="0"/>
              <w:rPr>
                <w:color w:val="000000"/>
              </w:rPr>
            </w:pPr>
            <w:r>
              <w:t>Участие в выставке детских работ.</w:t>
            </w:r>
          </w:p>
          <w:p w:rsidR="00E06AD1" w:rsidRDefault="00E06AD1">
            <w:pPr>
              <w:pStyle w:val="af2"/>
              <w:spacing w:before="0" w:after="0"/>
              <w:ind w:right="75"/>
              <w:outlineLvl w:val="0"/>
            </w:pPr>
          </w:p>
          <w:p w:rsidR="00E06AD1" w:rsidRDefault="00E06AD1">
            <w:pPr>
              <w:pStyle w:val="af2"/>
              <w:spacing w:before="0" w:after="0"/>
              <w:ind w:right="75"/>
              <w:outlineLvl w:val="0"/>
              <w:rPr>
                <w:b/>
              </w:rPr>
            </w:pP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владеет элементарными навыками рисования в нетрадиционной технике;</w:t>
            </w:r>
          </w:p>
          <w:p w:rsidR="00E06AD1" w:rsidRDefault="00D169A1">
            <w:pPr>
              <w:pStyle w:val="af2"/>
              <w:spacing w:before="0" w:after="0"/>
              <w:ind w:right="75"/>
              <w:outlineLvl w:val="0"/>
              <w:rPr>
                <w:color w:val="000000"/>
              </w:rPr>
            </w:pPr>
            <w:r>
              <w:rPr>
                <w:color w:val="000000"/>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rsidR="00E06AD1" w:rsidRDefault="00D169A1">
            <w:pPr>
              <w:pStyle w:val="af2"/>
              <w:spacing w:before="0" w:after="0"/>
              <w:ind w:right="75"/>
              <w:outlineLvl w:val="0"/>
              <w:rPr>
                <w:b/>
              </w:rPr>
            </w:pPr>
            <w:r>
              <w:rPr>
                <w:color w:val="000000"/>
              </w:rPr>
              <w:t>- конструктивно анализирует и оценивает свою деятельность.</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творчества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навыки творческого </w:t>
            </w:r>
            <w:r>
              <w:rPr>
                <w:rFonts w:ascii="Times New Roman" w:hAnsi="Times New Roman" w:cs="Times New Roman"/>
                <w:sz w:val="24"/>
                <w:szCs w:val="24"/>
              </w:rPr>
              <w:lastRenderedPageBreak/>
              <w:t>мышления в процессе выполнения аппликации.</w:t>
            </w: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«Весна»</w:t>
            </w:r>
            <w:r>
              <w:rPr>
                <w:rFonts w:ascii="Times New Roman" w:hAnsi="Times New Roman" w:cs="Times New Roman"/>
                <w:sz w:val="24"/>
                <w:szCs w:val="24"/>
              </w:rPr>
              <w:t>.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2"/>
              <w:spacing w:before="0" w:after="75"/>
              <w:ind w:right="75"/>
              <w:outlineLvl w:val="0"/>
              <w:rPr>
                <w:bCs/>
                <w:color w:val="000000"/>
              </w:rPr>
            </w:pPr>
            <w:r>
              <w:rPr>
                <w:bCs/>
                <w:color w:val="000000"/>
              </w:rPr>
              <w:t>- коммуникативная деятельность;</w:t>
            </w:r>
          </w:p>
          <w:p w:rsidR="00E06AD1" w:rsidRDefault="00D169A1">
            <w:pPr>
              <w:pStyle w:val="af2"/>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приметах весны.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Аппликация «Весна».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Вырезание и наклеивание.</w:t>
            </w:r>
          </w:p>
          <w:p w:rsidR="00E06AD1" w:rsidRDefault="00D169A1">
            <w:pPr>
              <w:pStyle w:val="af2"/>
              <w:spacing w:before="0" w:after="75"/>
              <w:ind w:right="75"/>
              <w:outlineLvl w:val="0"/>
              <w:rPr>
                <w:b/>
              </w:rPr>
            </w:pPr>
            <w:r>
              <w:t>Подготовка выставки детских работ.</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2"/>
              <w:spacing w:before="0" w:after="75"/>
              <w:ind w:right="75"/>
              <w:outlineLvl w:val="0"/>
              <w:rPr>
                <w:b/>
              </w:rPr>
            </w:pP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lastRenderedPageBreak/>
              <w:t>3.</w:t>
            </w:r>
          </w:p>
          <w:p w:rsidR="00E06AD1" w:rsidRDefault="00D169A1">
            <w:pPr>
              <w:pStyle w:val="af2"/>
              <w:spacing w:before="0" w:after="0"/>
              <w:ind w:right="75"/>
              <w:outlineLvl w:val="0"/>
            </w:pPr>
            <w:r>
              <w:rPr>
                <w:b/>
              </w:rPr>
              <w:t>Цель:</w:t>
            </w:r>
            <w:r>
              <w:t xml:space="preserve"> создание условий для развития познавательных интересов в процессе знакомства с творческим наследием разных художников.</w:t>
            </w:r>
          </w:p>
          <w:p w:rsidR="00E06AD1" w:rsidRDefault="00D169A1">
            <w:pPr>
              <w:pStyle w:val="af2"/>
              <w:spacing w:before="0" w:after="0"/>
              <w:ind w:right="75"/>
              <w:outlineLvl w:val="0"/>
            </w:pPr>
            <w:r>
              <w:rPr>
                <w:b/>
              </w:rPr>
              <w:t>Задача:</w:t>
            </w:r>
            <w:r>
              <w:t xml:space="preserve"> развивать познавательные интересы детей в процессе знакомства с творческим наследием разных художников.</w:t>
            </w: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Рассматривание картин</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 Кончаловского «Сирень», В. Ван Гога «Белая сирень».</w:t>
            </w:r>
          </w:p>
          <w:p w:rsidR="00E06AD1" w:rsidRDefault="00D169A1">
            <w:pPr>
              <w:pStyle w:val="af2"/>
              <w:spacing w:before="0" w:after="75"/>
              <w:ind w:right="75"/>
              <w:outlineLvl w:val="0"/>
              <w:rPr>
                <w:bCs/>
                <w:color w:val="000000"/>
              </w:rPr>
            </w:pPr>
            <w:r>
              <w:rPr>
                <w:bCs/>
                <w:color w:val="000000"/>
              </w:rPr>
              <w:t>Краткое содержание:</w:t>
            </w:r>
          </w:p>
          <w:p w:rsidR="00E06AD1" w:rsidRDefault="00D169A1">
            <w:pPr>
              <w:pStyle w:val="af2"/>
              <w:spacing w:before="0" w:after="75"/>
              <w:ind w:right="75"/>
              <w:outlineLvl w:val="0"/>
              <w:rPr>
                <w:bCs/>
                <w:color w:val="000000"/>
              </w:rPr>
            </w:pPr>
            <w:r>
              <w:rPr>
                <w:bCs/>
                <w:color w:val="000000"/>
              </w:rPr>
              <w:t>- коммуникативная деятельность;</w:t>
            </w:r>
          </w:p>
          <w:p w:rsidR="00E06AD1" w:rsidRDefault="00D169A1">
            <w:pPr>
              <w:pStyle w:val="af2"/>
              <w:spacing w:before="0" w:after="75"/>
              <w:ind w:right="75"/>
              <w:outlineLvl w:val="0"/>
              <w:rPr>
                <w:bCs/>
                <w:color w:val="000000"/>
              </w:rPr>
            </w:pPr>
            <w:r>
              <w:rPr>
                <w:bCs/>
                <w:color w:val="000000"/>
              </w:rPr>
              <w:t>- познавательно- исследовательская деятельность;</w:t>
            </w:r>
          </w:p>
          <w:p w:rsidR="00E06AD1" w:rsidRDefault="00D169A1">
            <w:pPr>
              <w:pStyle w:val="af2"/>
              <w:spacing w:before="0" w:after="75"/>
              <w:ind w:right="75"/>
              <w:outlineLvl w:val="0"/>
              <w:rPr>
                <w:bCs/>
                <w:color w:val="000000"/>
              </w:rPr>
            </w:pPr>
            <w:r>
              <w:rPr>
                <w:bCs/>
                <w:color w:val="000000"/>
              </w:rPr>
              <w:t>- речевая деятельность.</w:t>
            </w:r>
          </w:p>
          <w:p w:rsidR="00E06AD1" w:rsidRDefault="00E06AD1">
            <w:pPr>
              <w:pStyle w:val="af2"/>
              <w:spacing w:before="0" w:after="75"/>
              <w:ind w:right="75"/>
              <w:outlineLvl w:val="0"/>
              <w:rPr>
                <w:color w:val="000000"/>
                <w:lang w:eastAsia="zh-CN"/>
              </w:rPr>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художественном творчестве</w:t>
            </w:r>
          </w:p>
          <w:p w:rsidR="00E06AD1" w:rsidRDefault="00D169A1">
            <w:pPr>
              <w:pStyle w:val="af2"/>
              <w:spacing w:before="0" w:after="0"/>
              <w:ind w:right="75"/>
              <w:outlineLvl w:val="0"/>
              <w:rPr>
                <w:bCs/>
                <w:color w:val="000000"/>
              </w:rPr>
            </w:pPr>
            <w:r>
              <w:rPr>
                <w:bCs/>
                <w:color w:val="000000"/>
              </w:rPr>
              <w:t xml:space="preserve"> П. Кончаловского и В. Ван Гога.</w:t>
            </w:r>
          </w:p>
          <w:p w:rsidR="00E06AD1" w:rsidRDefault="00E06AD1">
            <w:pPr>
              <w:pStyle w:val="af2"/>
              <w:spacing w:before="0" w:after="0"/>
              <w:ind w:right="75"/>
              <w:outlineLvl w:val="0"/>
              <w:rPr>
                <w:bCs/>
                <w:color w:val="000000"/>
              </w:rPr>
            </w:pPr>
          </w:p>
          <w:p w:rsidR="00E06AD1" w:rsidRDefault="00D169A1">
            <w:pPr>
              <w:pStyle w:val="af2"/>
              <w:spacing w:before="0" w:after="0"/>
              <w:ind w:right="75"/>
              <w:outlineLvl w:val="0"/>
              <w:rPr>
                <w:b/>
                <w:bCs/>
                <w:color w:val="000000"/>
              </w:rPr>
            </w:pPr>
            <w:r>
              <w:rPr>
                <w:b/>
                <w:bCs/>
                <w:color w:val="000000"/>
              </w:rPr>
              <w:t>Познавательно - исследовательская</w:t>
            </w:r>
          </w:p>
          <w:p w:rsidR="00E06AD1" w:rsidRDefault="00D169A1">
            <w:pPr>
              <w:pStyle w:val="af2"/>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2"/>
              <w:spacing w:before="0" w:after="0"/>
              <w:ind w:right="75"/>
              <w:outlineLvl w:val="0"/>
              <w:rPr>
                <w:bCs/>
                <w:color w:val="000000"/>
              </w:rPr>
            </w:pPr>
            <w:r>
              <w:rPr>
                <w:bCs/>
                <w:color w:val="000000"/>
              </w:rPr>
              <w:t>Рассматривание. Обсуждение.</w:t>
            </w:r>
          </w:p>
          <w:p w:rsidR="00E06AD1" w:rsidRDefault="00E06AD1">
            <w:pPr>
              <w:pStyle w:val="af2"/>
              <w:spacing w:before="0" w:after="0"/>
              <w:ind w:right="75"/>
              <w:outlineLvl w:val="0"/>
              <w:rPr>
                <w:bCs/>
                <w:color w:val="000000"/>
              </w:rPr>
            </w:pPr>
          </w:p>
          <w:p w:rsidR="00E06AD1" w:rsidRDefault="00D169A1">
            <w:pPr>
              <w:pStyle w:val="af2"/>
              <w:spacing w:before="0" w:after="0"/>
              <w:ind w:right="75"/>
              <w:outlineLvl w:val="0"/>
              <w:rPr>
                <w:b/>
                <w:bCs/>
                <w:color w:val="000000"/>
              </w:rPr>
            </w:pPr>
            <w:r>
              <w:rPr>
                <w:b/>
                <w:bCs/>
                <w:color w:val="000000"/>
              </w:rPr>
              <w:t>Речевая</w:t>
            </w:r>
          </w:p>
          <w:p w:rsidR="00E06AD1" w:rsidRDefault="00D169A1">
            <w:pPr>
              <w:pStyle w:val="af2"/>
              <w:spacing w:before="0" w:after="0"/>
              <w:ind w:right="75"/>
              <w:outlineLvl w:val="0"/>
            </w:pPr>
            <w:r>
              <w:rPr>
                <w:color w:val="000000"/>
              </w:rPr>
              <w:t>Составление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2"/>
              <w:spacing w:before="0" w:after="0"/>
              <w:ind w:right="75"/>
              <w:outlineLvl w:val="0"/>
              <w:rPr>
                <w:bCs/>
                <w:color w:val="000000"/>
              </w:rPr>
            </w:pPr>
            <w:r>
              <w:rPr>
                <w:bCs/>
                <w:color w:val="000000"/>
              </w:rPr>
              <w:t>Рассматривание.</w:t>
            </w:r>
          </w:p>
          <w:p w:rsidR="00E06AD1" w:rsidRDefault="00D169A1">
            <w:pPr>
              <w:pStyle w:val="af2"/>
              <w:spacing w:before="0" w:after="0"/>
              <w:ind w:right="75"/>
              <w:outlineLvl w:val="0"/>
              <w:rPr>
                <w:bCs/>
                <w:color w:val="000000"/>
              </w:rPr>
            </w:pPr>
            <w:r>
              <w:rPr>
                <w:bCs/>
                <w:color w:val="000000"/>
              </w:rPr>
              <w:t>Участие в обсуждении.</w:t>
            </w:r>
          </w:p>
          <w:p w:rsidR="00E06AD1" w:rsidRDefault="00D169A1">
            <w:pPr>
              <w:pStyle w:val="af2"/>
              <w:spacing w:before="0" w:after="0"/>
              <w:ind w:right="75"/>
              <w:outlineLvl w:val="0"/>
              <w:rPr>
                <w:b/>
              </w:rPr>
            </w:pPr>
            <w:r>
              <w:rPr>
                <w:bCs/>
                <w:color w:val="000000"/>
              </w:rPr>
              <w:t>Самостоятельное составление</w:t>
            </w:r>
            <w:r>
              <w:rPr>
                <w:color w:val="000000"/>
              </w:rPr>
              <w:t xml:space="preserve">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воспринимает, понимает и называет основные выразительные средства произведений искусства;</w:t>
            </w:r>
          </w:p>
          <w:p w:rsidR="00E06AD1" w:rsidRDefault="00D169A1">
            <w:pPr>
              <w:pStyle w:val="af2"/>
              <w:spacing w:before="0" w:after="0"/>
              <w:ind w:right="75"/>
              <w:outlineLvl w:val="0"/>
              <w:rPr>
                <w:color w:val="000000"/>
              </w:rPr>
            </w:pPr>
            <w:r>
              <w:rPr>
                <w:color w:val="000000"/>
              </w:rPr>
              <w:t>-  умеет составить рассказ о композиции и средст</w:t>
            </w:r>
            <w:r>
              <w:rPr>
                <w:color w:val="000000"/>
              </w:rPr>
              <w:softHyphen/>
              <w:t>вах выразительности, исполь</w:t>
            </w:r>
            <w:r>
              <w:rPr>
                <w:color w:val="000000"/>
              </w:rPr>
              <w:softHyphen/>
              <w:t>зуемых художниками;</w:t>
            </w:r>
          </w:p>
          <w:p w:rsidR="00E06AD1" w:rsidRDefault="00D169A1">
            <w:pPr>
              <w:pStyle w:val="af2"/>
              <w:spacing w:before="0" w:after="0"/>
              <w:ind w:right="75"/>
              <w:outlineLvl w:val="0"/>
              <w:rPr>
                <w:b/>
              </w:rPr>
            </w:pPr>
            <w:r>
              <w:rPr>
                <w:color w:val="000000"/>
              </w:rPr>
              <w:t>- доброжелательно и конструктивно анализируют работы разных художников.</w:t>
            </w: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t>4.</w:t>
            </w:r>
          </w:p>
          <w:p w:rsidR="00E06AD1" w:rsidRDefault="00D169A1">
            <w:pPr>
              <w:pStyle w:val="af2"/>
              <w:spacing w:before="0" w:after="0"/>
              <w:ind w:right="75"/>
              <w:outlineLvl w:val="0"/>
            </w:pPr>
            <w:r>
              <w:rPr>
                <w:b/>
              </w:rPr>
              <w:t>Цель:</w:t>
            </w:r>
            <w:r>
              <w:t xml:space="preserve"> создание условий для развития познавательных способностей в процессе ознакомления со скульптурой.</w:t>
            </w:r>
          </w:p>
          <w:p w:rsidR="00E06AD1" w:rsidRDefault="00D169A1">
            <w:pPr>
              <w:pStyle w:val="af2"/>
              <w:spacing w:before="0" w:after="0"/>
              <w:ind w:right="75"/>
              <w:outlineLvl w:val="0"/>
            </w:pPr>
            <w:r>
              <w:rPr>
                <w:b/>
              </w:rPr>
              <w:lastRenderedPageBreak/>
              <w:t>Задача:</w:t>
            </w:r>
            <w:r>
              <w:t xml:space="preserve"> развивать познавательные способности в процессе ознакомления со скульптурой.</w:t>
            </w:r>
          </w:p>
          <w:p w:rsidR="00E06AD1" w:rsidRDefault="00E06AD1">
            <w:pPr>
              <w:pStyle w:val="af2"/>
              <w:spacing w:before="0" w:after="0"/>
              <w:ind w:right="75"/>
              <w:outlineLvl w:val="0"/>
            </w:pPr>
          </w:p>
        </w:tc>
        <w:tc>
          <w:tcPr>
            <w:tcW w:w="2409" w:type="dxa"/>
            <w:shd w:val="clear" w:color="auto" w:fill="auto"/>
            <w:tcMar>
              <w:left w:w="103" w:type="dxa"/>
            </w:tcMar>
          </w:tcPr>
          <w:p w:rsidR="00E06AD1" w:rsidRDefault="00D169A1">
            <w:pPr>
              <w:pStyle w:val="af2"/>
              <w:spacing w:before="0" w:after="75"/>
              <w:ind w:right="75"/>
              <w:outlineLvl w:val="0"/>
              <w:rPr>
                <w:b/>
              </w:rPr>
            </w:pPr>
            <w:r>
              <w:rPr>
                <w:b/>
              </w:rPr>
              <w:lastRenderedPageBreak/>
              <w:t>«Скульптура»</w:t>
            </w:r>
          </w:p>
          <w:p w:rsidR="00E06AD1" w:rsidRDefault="00D169A1">
            <w:pPr>
              <w:pStyle w:val="af2"/>
              <w:spacing w:before="0" w:after="75"/>
              <w:ind w:right="75"/>
              <w:outlineLvl w:val="0"/>
            </w:pPr>
            <w:r>
              <w:t>Краткое содержание:</w:t>
            </w:r>
          </w:p>
          <w:p w:rsidR="00E06AD1" w:rsidRDefault="00D169A1">
            <w:pPr>
              <w:pStyle w:val="af2"/>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lastRenderedPageBreak/>
              <w:t>Коммуникативная</w:t>
            </w:r>
          </w:p>
          <w:p w:rsidR="00E06AD1" w:rsidRDefault="00D169A1">
            <w:pPr>
              <w:pStyle w:val="af2"/>
              <w:spacing w:before="0" w:after="0"/>
              <w:ind w:right="75"/>
              <w:outlineLvl w:val="0"/>
            </w:pPr>
            <w:r>
              <w:t>Беседа о значении скульптуры. Виды скульптуры. Специфика труда скульптора.</w:t>
            </w:r>
          </w:p>
          <w:p w:rsidR="00E06AD1" w:rsidRDefault="00E06AD1">
            <w:pPr>
              <w:pStyle w:val="af2"/>
              <w:spacing w:before="0" w:after="0"/>
              <w:ind w:right="75"/>
              <w:outlineLvl w:val="0"/>
            </w:pPr>
          </w:p>
          <w:p w:rsidR="00E06AD1" w:rsidRDefault="00D169A1">
            <w:pPr>
              <w:pStyle w:val="af2"/>
              <w:spacing w:before="0" w:after="0"/>
              <w:ind w:right="75"/>
              <w:outlineLvl w:val="0"/>
              <w:rPr>
                <w:b/>
                <w:bCs/>
                <w:color w:val="000000"/>
              </w:rPr>
            </w:pPr>
            <w:r>
              <w:rPr>
                <w:b/>
                <w:bCs/>
                <w:color w:val="000000"/>
              </w:rPr>
              <w:t>Познавательно – исследовательская</w:t>
            </w:r>
          </w:p>
          <w:p w:rsidR="00E06AD1" w:rsidRDefault="00D169A1">
            <w:pPr>
              <w:pStyle w:val="af2"/>
              <w:spacing w:before="0" w:after="0"/>
              <w:ind w:right="75"/>
              <w:outlineLvl w:val="0"/>
              <w:rPr>
                <w:bCs/>
                <w:color w:val="000000"/>
              </w:rPr>
            </w:pPr>
            <w:r>
              <w:rPr>
                <w:bCs/>
                <w:color w:val="000000"/>
              </w:rPr>
              <w:t xml:space="preserve">Экскурсия в книжный уголок на выставку иллюстраций: «Скульптура малых форм», «Монументальная </w:t>
            </w:r>
            <w:r>
              <w:rPr>
                <w:bCs/>
                <w:color w:val="000000"/>
              </w:rPr>
              <w:lastRenderedPageBreak/>
              <w:t xml:space="preserve">скульптура». Рассматривание иллюстраций «Старичок - лесовичок» С.  Коненков, «Печальная обезьяна» В. Ватагин, памятник Петру Первому </w:t>
            </w:r>
          </w:p>
          <w:p w:rsidR="00E06AD1" w:rsidRDefault="00D169A1">
            <w:pPr>
              <w:pStyle w:val="af2"/>
              <w:spacing w:before="0" w:after="0"/>
              <w:ind w:right="75"/>
              <w:outlineLvl w:val="0"/>
              <w:rPr>
                <w:bCs/>
                <w:color w:val="000000"/>
              </w:rPr>
            </w:pPr>
            <w:r>
              <w:rPr>
                <w:bCs/>
                <w:color w:val="000000"/>
              </w:rPr>
              <w:t>Ф. Фальконе.</w:t>
            </w:r>
          </w:p>
          <w:p w:rsidR="00E06AD1" w:rsidRDefault="00D169A1">
            <w:pPr>
              <w:pStyle w:val="af2"/>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2"/>
              <w:spacing w:before="0" w:after="0"/>
              <w:ind w:right="75"/>
              <w:outlineLvl w:val="0"/>
              <w:rPr>
                <w:bCs/>
                <w:color w:val="000000"/>
              </w:rPr>
            </w:pPr>
            <w:r>
              <w:rPr>
                <w:bCs/>
                <w:color w:val="000000"/>
              </w:rPr>
              <w:t>Обсуждение.</w:t>
            </w:r>
          </w:p>
        </w:tc>
        <w:tc>
          <w:tcPr>
            <w:tcW w:w="2835" w:type="dxa"/>
            <w:shd w:val="clear" w:color="auto" w:fill="auto"/>
            <w:tcMar>
              <w:left w:w="103" w:type="dxa"/>
            </w:tcMar>
          </w:tcPr>
          <w:p w:rsidR="00E06AD1" w:rsidRDefault="00D169A1">
            <w:pPr>
              <w:pStyle w:val="af2"/>
              <w:spacing w:before="0" w:after="0"/>
              <w:ind w:right="75"/>
              <w:outlineLvl w:val="0"/>
            </w:pPr>
            <w:r>
              <w:lastRenderedPageBreak/>
              <w:t>Участие в беседе.</w:t>
            </w:r>
          </w:p>
          <w:p w:rsidR="00E06AD1" w:rsidRDefault="00D169A1">
            <w:pPr>
              <w:pStyle w:val="af2"/>
              <w:spacing w:before="0" w:after="0"/>
              <w:ind w:right="75"/>
              <w:outlineLvl w:val="0"/>
              <w:rPr>
                <w:bCs/>
                <w:color w:val="000000"/>
              </w:rPr>
            </w:pPr>
            <w:r>
              <w:rPr>
                <w:bCs/>
                <w:color w:val="000000"/>
              </w:rPr>
              <w:t>Экскурсия в книжный уголок на выставку.</w:t>
            </w:r>
          </w:p>
          <w:p w:rsidR="00E06AD1" w:rsidRDefault="00D169A1">
            <w:pPr>
              <w:pStyle w:val="af2"/>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2"/>
              <w:spacing w:before="0" w:after="0"/>
              <w:ind w:right="75"/>
              <w:outlineLvl w:val="0"/>
              <w:rPr>
                <w:bCs/>
                <w:color w:val="000000"/>
              </w:rPr>
            </w:pPr>
            <w:r>
              <w:rPr>
                <w:bCs/>
                <w:color w:val="000000"/>
              </w:rPr>
              <w:t>Участие в обсуждении.</w:t>
            </w:r>
          </w:p>
          <w:p w:rsidR="00E06AD1" w:rsidRDefault="00E06AD1">
            <w:pPr>
              <w:pStyle w:val="af2"/>
              <w:spacing w:before="0" w:after="0"/>
              <w:ind w:right="75"/>
              <w:outlineLvl w:val="0"/>
              <w:rPr>
                <w:b/>
              </w:rPr>
            </w:pPr>
          </w:p>
        </w:tc>
        <w:tc>
          <w:tcPr>
            <w:tcW w:w="2837" w:type="dxa"/>
            <w:shd w:val="clear" w:color="auto" w:fill="auto"/>
            <w:tcMar>
              <w:left w:w="103" w:type="dxa"/>
            </w:tcMar>
          </w:tcPr>
          <w:p w:rsidR="00E06AD1" w:rsidRDefault="00D169A1">
            <w:pPr>
              <w:pStyle w:val="af2"/>
              <w:spacing w:before="0" w:after="0"/>
              <w:ind w:right="75"/>
              <w:outlineLvl w:val="0"/>
            </w:pPr>
            <w:r>
              <w:rPr>
                <w:b/>
              </w:rPr>
              <w:t xml:space="preserve">- </w:t>
            </w:r>
            <w:r>
              <w:t>ребенок поддерживает беседу;</w:t>
            </w:r>
          </w:p>
          <w:p w:rsidR="00E06AD1" w:rsidRDefault="00D169A1">
            <w:pPr>
              <w:pStyle w:val="af2"/>
              <w:spacing w:before="0" w:after="0"/>
              <w:ind w:right="75"/>
              <w:outlineLvl w:val="0"/>
            </w:pPr>
            <w:r>
              <w:t>- знает о значении скульптуры, видах скульптуры;</w:t>
            </w:r>
          </w:p>
          <w:p w:rsidR="00E06AD1" w:rsidRDefault="00D169A1">
            <w:pPr>
              <w:pStyle w:val="af2"/>
              <w:spacing w:before="0" w:after="0"/>
              <w:ind w:right="75"/>
              <w:outlineLvl w:val="0"/>
            </w:pPr>
            <w:r>
              <w:t>- называет фамилии известных скульпторов и их работы.</w:t>
            </w:r>
          </w:p>
          <w:p w:rsidR="00E06AD1" w:rsidRDefault="00E06AD1">
            <w:pPr>
              <w:pStyle w:val="af2"/>
              <w:spacing w:before="0" w:after="0"/>
              <w:ind w:right="75"/>
              <w:outlineLvl w:val="0"/>
            </w:pP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lastRenderedPageBreak/>
              <w:t>5.</w:t>
            </w:r>
          </w:p>
          <w:p w:rsidR="00E06AD1" w:rsidRDefault="00D169A1">
            <w:pPr>
              <w:pStyle w:val="af2"/>
              <w:spacing w:before="0" w:after="0"/>
              <w:ind w:right="75"/>
              <w:outlineLvl w:val="0"/>
            </w:pPr>
            <w:r>
              <w:rPr>
                <w:b/>
              </w:rPr>
              <w:t xml:space="preserve">Цель: </w:t>
            </w:r>
            <w:r>
              <w:t>создание условий для закрепления навыков рисования с натуры.</w:t>
            </w:r>
          </w:p>
          <w:p w:rsidR="00E06AD1" w:rsidRDefault="00D169A1">
            <w:pPr>
              <w:pStyle w:val="af2"/>
              <w:spacing w:before="0" w:after="0"/>
              <w:ind w:right="75"/>
              <w:outlineLvl w:val="0"/>
              <w:rPr>
                <w:b/>
              </w:rPr>
            </w:pPr>
            <w:r>
              <w:rPr>
                <w:b/>
              </w:rPr>
              <w:t>Задача:</w:t>
            </w:r>
            <w:r>
              <w:t xml:space="preserve"> закрепить навыки и умения рисования в процессе выполнения творческой задачи</w:t>
            </w:r>
            <w:r>
              <w:rPr>
                <w:color w:val="000000"/>
              </w:rPr>
              <w:t xml:space="preserve"> по способу изображения на</w:t>
            </w:r>
            <w:r>
              <w:rPr>
                <w:color w:val="000000"/>
              </w:rPr>
              <w:softHyphen/>
              <w:t>тюрморта.</w:t>
            </w:r>
          </w:p>
        </w:tc>
        <w:tc>
          <w:tcPr>
            <w:tcW w:w="2409"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Лимон и апельсин (рисование с натуры).</w:t>
            </w:r>
          </w:p>
          <w:p w:rsidR="00E06AD1" w:rsidRDefault="00D169A1">
            <w:pPr>
              <w:pStyle w:val="af2"/>
              <w:spacing w:before="0" w:after="75"/>
              <w:ind w:right="75"/>
              <w:outlineLvl w:val="0"/>
            </w:pPr>
            <w:r>
              <w:t>Краткое содержание:</w:t>
            </w:r>
          </w:p>
          <w:p w:rsidR="00E06AD1" w:rsidRDefault="00D169A1">
            <w:pPr>
              <w:pStyle w:val="af2"/>
              <w:spacing w:before="0" w:after="75"/>
              <w:ind w:right="75"/>
              <w:outlineLvl w:val="0"/>
              <w:rPr>
                <w:bCs/>
                <w:color w:val="000000"/>
              </w:rPr>
            </w:pPr>
            <w:r>
              <w:t xml:space="preserve">- </w:t>
            </w:r>
            <w:r>
              <w:rPr>
                <w:bCs/>
                <w:color w:val="000000"/>
              </w:rPr>
              <w:t>коммуникативная деятельность;</w:t>
            </w:r>
          </w:p>
          <w:p w:rsidR="00E06AD1" w:rsidRDefault="00D169A1">
            <w:pPr>
              <w:pStyle w:val="af2"/>
              <w:spacing w:before="0" w:after="75"/>
              <w:ind w:right="75"/>
              <w:outlineLvl w:val="0"/>
              <w:rPr>
                <w:bCs/>
                <w:color w:val="000000"/>
              </w:rPr>
            </w:pPr>
            <w:r>
              <w:rPr>
                <w:bCs/>
                <w:color w:val="000000"/>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рисовании с натуры.</w:t>
            </w:r>
          </w:p>
          <w:p w:rsidR="00E06AD1" w:rsidRDefault="00D169A1">
            <w:pPr>
              <w:pStyle w:val="af2"/>
              <w:spacing w:before="0" w:after="0"/>
              <w:ind w:right="75"/>
              <w:outlineLvl w:val="0"/>
              <w:rPr>
                <w:b/>
              </w:rPr>
            </w:pPr>
            <w:r>
              <w:rPr>
                <w:b/>
              </w:rPr>
              <w:t>Игровая</w:t>
            </w:r>
          </w:p>
          <w:p w:rsidR="00E06AD1" w:rsidRDefault="00D169A1">
            <w:pPr>
              <w:pStyle w:val="af2"/>
              <w:spacing w:before="0" w:after="0"/>
              <w:ind w:right="75"/>
              <w:outlineLvl w:val="0"/>
            </w:pPr>
            <w:r>
              <w:t>Дидактическая игра «Цвет и оттенки».</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bCs/>
                <w:color w:val="000000"/>
              </w:rPr>
            </w:pPr>
            <w:r>
              <w:rPr>
                <w:bCs/>
                <w:color w:val="000000"/>
              </w:rPr>
              <w:t>Рисование с натуры «Лимон и апельсин»</w:t>
            </w:r>
          </w:p>
          <w:p w:rsidR="00E06AD1" w:rsidRDefault="00D169A1">
            <w:pPr>
              <w:pStyle w:val="af2"/>
              <w:spacing w:before="0" w:after="0"/>
              <w:ind w:right="75"/>
              <w:outlineLvl w:val="0"/>
              <w:rPr>
                <w:color w:val="000000"/>
              </w:rPr>
            </w:pPr>
            <w:r>
              <w:rPr>
                <w:color w:val="000000"/>
              </w:rPr>
              <w:t>Решение творческой задачи по способу изображения на</w:t>
            </w:r>
            <w:r>
              <w:rPr>
                <w:color w:val="000000"/>
              </w:rPr>
              <w:softHyphen/>
              <w:t>тюрморта.</w:t>
            </w:r>
          </w:p>
          <w:p w:rsidR="00E06AD1" w:rsidRDefault="00D169A1">
            <w:pPr>
              <w:pStyle w:val="af2"/>
              <w:spacing w:before="0" w:after="0"/>
              <w:ind w:right="75"/>
              <w:outlineLvl w:val="0"/>
              <w:rPr>
                <w:color w:val="000000"/>
              </w:rPr>
            </w:pPr>
            <w:r>
              <w:rPr>
                <w:color w:val="000000"/>
              </w:rPr>
              <w:t>Самооценка деятельности.</w:t>
            </w:r>
          </w:p>
          <w:p w:rsidR="00E06AD1" w:rsidRDefault="00D169A1">
            <w:pPr>
              <w:pStyle w:val="af2"/>
              <w:spacing w:before="0" w:after="0"/>
              <w:ind w:right="75"/>
              <w:outlineLvl w:val="0"/>
              <w:rPr>
                <w:b/>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дидактической игре.</w:t>
            </w:r>
          </w:p>
          <w:p w:rsidR="00E06AD1" w:rsidRDefault="00D169A1">
            <w:pPr>
              <w:pStyle w:val="af2"/>
              <w:spacing w:before="0" w:after="0"/>
              <w:ind w:right="75"/>
              <w:outlineLvl w:val="0"/>
            </w:pPr>
            <w:r>
              <w:t>Самостоятельное рисование.</w:t>
            </w:r>
          </w:p>
          <w:p w:rsidR="00E06AD1" w:rsidRDefault="00D169A1">
            <w:pPr>
              <w:pStyle w:val="af2"/>
              <w:spacing w:before="0" w:after="0"/>
              <w:ind w:right="75"/>
              <w:outlineLvl w:val="0"/>
            </w:pPr>
            <w:r>
              <w:t>Участие в выставке</w:t>
            </w:r>
            <w:r>
              <w:rPr>
                <w:color w:val="000000"/>
              </w:rPr>
              <w:t xml:space="preserve"> детских работ.</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самостоятельно выбирает способ выполнения творческой задачи;</w:t>
            </w:r>
          </w:p>
          <w:p w:rsidR="00E06AD1" w:rsidRDefault="00D169A1">
            <w:pPr>
              <w:pStyle w:val="af2"/>
              <w:spacing w:before="0" w:after="0"/>
              <w:ind w:right="75"/>
              <w:outlineLvl w:val="0"/>
              <w:rPr>
                <w:color w:val="000000"/>
              </w:rPr>
            </w:pPr>
            <w:r>
              <w:rPr>
                <w:color w:val="000000"/>
              </w:rPr>
              <w:t>- самостоятельно подбирает цвета и оттенки для своего рисунка;</w:t>
            </w:r>
          </w:p>
          <w:p w:rsidR="00E06AD1" w:rsidRDefault="00D169A1">
            <w:pPr>
              <w:pStyle w:val="af2"/>
              <w:spacing w:before="0" w:after="0"/>
              <w:ind w:right="75"/>
              <w:outlineLvl w:val="0"/>
              <w:rPr>
                <w:color w:val="000000"/>
              </w:rPr>
            </w:pPr>
            <w:r>
              <w:rPr>
                <w:color w:val="000000"/>
              </w:rPr>
              <w:t>- может дать самооценку своей работы.</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6 - 7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Цель: создание условий для развития детского творчества в процессе выполнения коллективной работы по конструированию </w:t>
            </w:r>
            <w:r>
              <w:rPr>
                <w:rFonts w:ascii="Times New Roman" w:hAnsi="Times New Roman" w:cs="Times New Roman"/>
                <w:sz w:val="24"/>
                <w:szCs w:val="24"/>
              </w:rPr>
              <w:lastRenderedPageBreak/>
              <w:t>из природного материала.</w:t>
            </w:r>
          </w:p>
          <w:p w:rsidR="00E06AD1" w:rsidRDefault="00D169A1">
            <w:pPr>
              <w:pStyle w:val="af2"/>
              <w:spacing w:before="0" w:after="75"/>
              <w:ind w:right="75"/>
              <w:outlineLvl w:val="0"/>
              <w:rPr>
                <w:b/>
              </w:rPr>
            </w:pPr>
            <w:r>
              <w:rPr>
                <w:b/>
              </w:rPr>
              <w:t>Задача:</w:t>
            </w:r>
            <w:r>
              <w:t xml:space="preserve"> выполнить коллективную творческую работу с соблюдением выразительности всех объектов.</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«Старинный город»</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(русская изба, колодец, проселочная дорога, люди, растения, животные.)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rsidR="00E06AD1" w:rsidRDefault="00D169A1">
            <w:pPr>
              <w:pStyle w:val="af2"/>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pacing w:after="0"/>
              <w:rPr>
                <w:rFonts w:ascii="Times New Roman" w:hAnsi="Times New Roman" w:cs="Times New Roman"/>
                <w:sz w:val="24"/>
                <w:szCs w:val="24"/>
              </w:rPr>
            </w:pPr>
          </w:p>
          <w:p w:rsidR="00E06AD1" w:rsidRDefault="00E06AD1">
            <w:pPr>
              <w:pStyle w:val="af2"/>
              <w:spacing w:before="0" w:after="75"/>
              <w:ind w:right="75"/>
              <w:outlineLvl w:val="0"/>
              <w:rPr>
                <w:b/>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«Старинный город».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rsidR="00E06AD1" w:rsidRDefault="00E06AD1">
            <w:pPr>
              <w:spacing w:after="0"/>
              <w:rPr>
                <w:rFonts w:ascii="Times New Roman" w:hAnsi="Times New Roman" w:cs="Times New Roman"/>
                <w:sz w:val="24"/>
                <w:szCs w:val="24"/>
              </w:rPr>
            </w:pPr>
          </w:p>
          <w:p w:rsidR="00E06AD1" w:rsidRDefault="00E06AD1">
            <w:pPr>
              <w:pStyle w:val="af2"/>
              <w:spacing w:before="0" w:after="75"/>
              <w:ind w:right="75"/>
              <w:outlineLvl w:val="0"/>
              <w:rPr>
                <w:b/>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rsidR="00E06AD1" w:rsidRDefault="00D169A1">
            <w:pPr>
              <w:pStyle w:val="af2"/>
              <w:spacing w:before="0" w:after="75"/>
              <w:ind w:right="75"/>
              <w:outlineLvl w:val="0"/>
              <w:rPr>
                <w:b/>
              </w:rPr>
            </w:pPr>
            <w:r>
              <w:t>Размещение постройки на коллективной плоскости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построек из природного материала.</w:t>
            </w:r>
          </w:p>
          <w:p w:rsidR="00E06AD1" w:rsidRDefault="00E06AD1">
            <w:pPr>
              <w:pStyle w:val="af2"/>
              <w:spacing w:before="0" w:after="75"/>
              <w:ind w:right="75"/>
              <w:outlineLvl w:val="0"/>
              <w:rPr>
                <w:b/>
              </w:rPr>
            </w:pPr>
          </w:p>
        </w:tc>
      </w:tr>
      <w:tr w:rsidR="00E06AD1">
        <w:tc>
          <w:tcPr>
            <w:tcW w:w="2233" w:type="dxa"/>
            <w:shd w:val="clear" w:color="auto" w:fill="auto"/>
            <w:tcMar>
              <w:left w:w="103" w:type="dxa"/>
            </w:tcMar>
          </w:tcPr>
          <w:p w:rsidR="00E06AD1" w:rsidRDefault="00E06AD1">
            <w:pPr>
              <w:pStyle w:val="af2"/>
              <w:spacing w:before="0" w:after="0"/>
              <w:ind w:right="75"/>
              <w:outlineLvl w:val="0"/>
              <w:rPr>
                <w:b/>
              </w:rPr>
            </w:pPr>
          </w:p>
        </w:tc>
        <w:tc>
          <w:tcPr>
            <w:tcW w:w="2409" w:type="dxa"/>
            <w:shd w:val="clear" w:color="auto" w:fill="auto"/>
            <w:tcMar>
              <w:left w:w="103" w:type="dxa"/>
            </w:tcMar>
          </w:tcPr>
          <w:p w:rsidR="00E06AD1" w:rsidRDefault="00E06AD1">
            <w:pPr>
              <w:pStyle w:val="af2"/>
              <w:spacing w:before="0" w:after="0"/>
              <w:ind w:right="75"/>
              <w:outlineLvl w:val="0"/>
              <w:rPr>
                <w:b/>
              </w:rPr>
            </w:pPr>
          </w:p>
        </w:tc>
        <w:tc>
          <w:tcPr>
            <w:tcW w:w="4536" w:type="dxa"/>
            <w:shd w:val="clear" w:color="auto" w:fill="auto"/>
            <w:tcMar>
              <w:left w:w="103" w:type="dxa"/>
            </w:tcMar>
          </w:tcPr>
          <w:p w:rsidR="00E06AD1" w:rsidRDefault="00E06AD1">
            <w:pPr>
              <w:pStyle w:val="af2"/>
              <w:spacing w:before="0" w:after="0"/>
              <w:ind w:right="75"/>
              <w:outlineLvl w:val="0"/>
              <w:rPr>
                <w:b/>
              </w:rPr>
            </w:pPr>
          </w:p>
        </w:tc>
        <w:tc>
          <w:tcPr>
            <w:tcW w:w="2835" w:type="dxa"/>
            <w:shd w:val="clear" w:color="auto" w:fill="auto"/>
            <w:tcMar>
              <w:left w:w="103" w:type="dxa"/>
            </w:tcMar>
          </w:tcPr>
          <w:p w:rsidR="00E06AD1" w:rsidRDefault="00E06AD1">
            <w:pPr>
              <w:pStyle w:val="af2"/>
              <w:spacing w:before="0" w:after="0"/>
              <w:ind w:right="75"/>
              <w:outlineLvl w:val="0"/>
              <w:rPr>
                <w:b/>
              </w:rPr>
            </w:pPr>
          </w:p>
        </w:tc>
        <w:tc>
          <w:tcPr>
            <w:tcW w:w="2837" w:type="dxa"/>
            <w:shd w:val="clear" w:color="auto" w:fill="auto"/>
            <w:tcMar>
              <w:left w:w="103" w:type="dxa"/>
            </w:tcMar>
          </w:tcPr>
          <w:p w:rsidR="00E06AD1" w:rsidRDefault="00E06AD1">
            <w:pPr>
              <w:pStyle w:val="af2"/>
              <w:spacing w:before="0" w:after="0"/>
              <w:ind w:right="75"/>
              <w:outlineLvl w:val="0"/>
              <w:rPr>
                <w:b/>
              </w:rPr>
            </w:pP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2"/>
        <w:spacing w:before="0" w:after="75"/>
        <w:ind w:left="3540" w:right="75" w:firstLine="708"/>
        <w:outlineLvl w:val="0"/>
        <w:rPr>
          <w:b/>
        </w:rPr>
      </w:pPr>
    </w:p>
    <w:p w:rsidR="00E06AD1" w:rsidRDefault="00D169A1">
      <w:pPr>
        <w:pStyle w:val="af2"/>
        <w:spacing w:before="0" w:after="75"/>
        <w:ind w:left="3540" w:right="75" w:firstLine="708"/>
        <w:outlineLvl w:val="0"/>
      </w:pPr>
      <w:r>
        <w:rPr>
          <w:b/>
        </w:rPr>
        <w:t>Май (8 занятий: рисование, лепка, аппликация)</w:t>
      </w:r>
    </w:p>
    <w:p w:rsidR="00E06AD1" w:rsidRDefault="00E06AD1">
      <w:pPr>
        <w:pStyle w:val="af2"/>
        <w:spacing w:before="0" w:after="75"/>
        <w:ind w:left="3540" w:right="75" w:firstLine="708"/>
        <w:outlineLvl w:val="0"/>
      </w:pPr>
    </w:p>
    <w:p w:rsidR="00E06AD1" w:rsidRDefault="00D169A1">
      <w:pPr>
        <w:pStyle w:val="af2"/>
        <w:spacing w:before="0" w:after="75"/>
        <w:ind w:left="1416" w:right="75" w:firstLine="708"/>
        <w:outlineLvl w:val="0"/>
      </w:pPr>
      <w:r>
        <w:rPr>
          <w:b/>
        </w:rPr>
        <w:t>1 неделя.  Итоговый мониторинг по изобразительной деятельности «Рисование».</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Виды и формы образовательной </w:t>
            </w:r>
            <w:r>
              <w:rPr>
                <w:rFonts w:ascii="Times New Roman" w:hAnsi="Times New Roman" w:cs="Times New Roman"/>
                <w:sz w:val="24"/>
                <w:szCs w:val="24"/>
              </w:rPr>
              <w:lastRenderedPageBreak/>
              <w:t>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Индивидуальные </w:t>
            </w:r>
            <w:r>
              <w:rPr>
                <w:rFonts w:ascii="Times New Roman" w:hAnsi="Times New Roman" w:cs="Times New Roman"/>
                <w:sz w:val="24"/>
                <w:szCs w:val="24"/>
              </w:rPr>
              <w:lastRenderedPageBreak/>
              <w:t>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pPr>
            <w:r>
              <w:rPr>
                <w:b/>
              </w:rPr>
              <w:lastRenderedPageBreak/>
              <w:t>Цель:</w:t>
            </w:r>
            <w:r>
              <w:t xml:space="preserve"> создание условий для проведения итогового мониторинга по изобразительной деятельности по разделу </w:t>
            </w:r>
            <w:r>
              <w:rPr>
                <w:b/>
              </w:rPr>
              <w:t>«Рисование».</w:t>
            </w:r>
          </w:p>
        </w:tc>
        <w:tc>
          <w:tcPr>
            <w:tcW w:w="2551" w:type="dxa"/>
            <w:shd w:val="clear" w:color="auto" w:fill="auto"/>
            <w:tcMar>
              <w:left w:w="103" w:type="dxa"/>
            </w:tcMar>
          </w:tcPr>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rPr>
                <w:color w:val="000000"/>
              </w:rPr>
            </w:pPr>
            <w:r>
              <w:rPr>
                <w:color w:val="000000"/>
              </w:rPr>
              <w:t>элементарными программными навыками рисования.</w:t>
            </w:r>
          </w:p>
        </w:tc>
        <w:tc>
          <w:tcPr>
            <w:tcW w:w="4536" w:type="dxa"/>
            <w:shd w:val="clear" w:color="auto" w:fill="auto"/>
            <w:tcMar>
              <w:left w:w="103" w:type="dxa"/>
            </w:tcMar>
          </w:tcPr>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pPr>
            <w:r>
              <w:rPr>
                <w:color w:val="000000"/>
              </w:rPr>
              <w:t>элементарными программными навыками в процессе рисования.</w:t>
            </w:r>
          </w:p>
        </w:tc>
        <w:tc>
          <w:tcPr>
            <w:tcW w:w="2835" w:type="dxa"/>
            <w:shd w:val="clear" w:color="auto" w:fill="auto"/>
            <w:tcMar>
              <w:left w:w="103" w:type="dxa"/>
            </w:tcMar>
          </w:tcPr>
          <w:p w:rsidR="00E06AD1" w:rsidRDefault="00D169A1">
            <w:pPr>
              <w:pStyle w:val="af2"/>
              <w:spacing w:before="0" w:after="0"/>
              <w:ind w:right="75"/>
              <w:outlineLvl w:val="0"/>
            </w:pPr>
            <w:r>
              <w:t>Самостоятельное выполнение творческой работы по рисованию.</w:t>
            </w:r>
          </w:p>
        </w:tc>
        <w:tc>
          <w:tcPr>
            <w:tcW w:w="2773" w:type="dxa"/>
            <w:shd w:val="clear" w:color="auto" w:fill="auto"/>
            <w:tcMar>
              <w:left w:w="103" w:type="dxa"/>
            </w:tcMar>
          </w:tcPr>
          <w:p w:rsidR="00E06AD1" w:rsidRDefault="00D169A1">
            <w:pPr>
              <w:pStyle w:val="af2"/>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рисования.</w:t>
            </w:r>
          </w:p>
        </w:tc>
      </w:tr>
    </w:tbl>
    <w:p w:rsidR="00E06AD1" w:rsidRDefault="00D169A1">
      <w:pPr>
        <w:pStyle w:val="af2"/>
        <w:spacing w:before="0" w:after="75"/>
        <w:ind w:left="1416" w:right="75" w:firstLine="708"/>
        <w:outlineLvl w:val="0"/>
        <w:rPr>
          <w:b/>
        </w:rPr>
      </w:pPr>
      <w:r>
        <w:rPr>
          <w:b/>
        </w:rPr>
        <w:t>2 неделя.  Итоговый мониторинг по изобразительной деятельности «Аппликация. Лепка»</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w:t>
            </w:r>
            <w:r>
              <w:rPr>
                <w:b/>
              </w:rPr>
              <w:t>«Аппликация. Лепка»</w:t>
            </w:r>
          </w:p>
        </w:tc>
        <w:tc>
          <w:tcPr>
            <w:tcW w:w="2551" w:type="dxa"/>
            <w:shd w:val="clear" w:color="auto" w:fill="auto"/>
            <w:tcMar>
              <w:left w:w="103" w:type="dxa"/>
            </w:tcMar>
          </w:tcPr>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rPr>
                <w:b/>
              </w:rPr>
            </w:pPr>
            <w:r>
              <w:rPr>
                <w:color w:val="000000"/>
              </w:rPr>
              <w:lastRenderedPageBreak/>
              <w:t>элементарными программными навыками в процессе выполнения работы по аппликации и лепке.</w:t>
            </w:r>
          </w:p>
        </w:tc>
        <w:tc>
          <w:tcPr>
            <w:tcW w:w="4536" w:type="dxa"/>
            <w:shd w:val="clear" w:color="auto" w:fill="auto"/>
            <w:tcMar>
              <w:left w:w="103" w:type="dxa"/>
            </w:tcMar>
          </w:tcPr>
          <w:p w:rsidR="00E06AD1" w:rsidRDefault="00D169A1">
            <w:pPr>
              <w:pStyle w:val="af2"/>
              <w:spacing w:before="0" w:after="0"/>
              <w:ind w:right="75"/>
              <w:outlineLvl w:val="0"/>
              <w:rPr>
                <w:b/>
              </w:rPr>
            </w:pPr>
            <w:r>
              <w:rPr>
                <w:b/>
              </w:rPr>
              <w:lastRenderedPageBreak/>
              <w:t>Продуктивная</w:t>
            </w:r>
          </w:p>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pPr>
            <w:r>
              <w:rPr>
                <w:color w:val="000000"/>
              </w:rPr>
              <w:t>элементарными программными навыками в процессе выполнения работы по аппликации и лепке.</w:t>
            </w:r>
          </w:p>
        </w:tc>
        <w:tc>
          <w:tcPr>
            <w:tcW w:w="2835" w:type="dxa"/>
            <w:shd w:val="clear" w:color="auto" w:fill="auto"/>
            <w:tcMar>
              <w:left w:w="103" w:type="dxa"/>
            </w:tcMar>
          </w:tcPr>
          <w:p w:rsidR="00E06AD1" w:rsidRDefault="00D169A1">
            <w:pPr>
              <w:pStyle w:val="af2"/>
              <w:spacing w:before="0" w:after="0"/>
              <w:ind w:right="75"/>
              <w:outlineLvl w:val="0"/>
            </w:pPr>
            <w:r>
              <w:t>Самостоятельное выполнение творческой работы по аппликации и лепке.</w:t>
            </w:r>
          </w:p>
        </w:tc>
        <w:tc>
          <w:tcPr>
            <w:tcW w:w="2773" w:type="dxa"/>
            <w:shd w:val="clear" w:color="auto" w:fill="auto"/>
            <w:tcMar>
              <w:left w:w="103" w:type="dxa"/>
            </w:tcMar>
          </w:tcPr>
          <w:p w:rsidR="00E06AD1" w:rsidRDefault="00D169A1">
            <w:pPr>
              <w:pStyle w:val="af2"/>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аппликации и лепке.</w:t>
            </w:r>
          </w:p>
        </w:tc>
      </w:tr>
    </w:tbl>
    <w:p w:rsidR="00E06AD1" w:rsidRDefault="00E06AD1">
      <w:pPr>
        <w:pStyle w:val="af2"/>
        <w:spacing w:before="0" w:after="75"/>
        <w:ind w:right="75"/>
        <w:outlineLvl w:val="0"/>
      </w:pPr>
    </w:p>
    <w:p w:rsidR="00E06AD1" w:rsidRDefault="00D169A1">
      <w:pPr>
        <w:pStyle w:val="af2"/>
        <w:spacing w:before="0" w:after="75"/>
        <w:ind w:left="1416" w:right="75" w:firstLine="708"/>
        <w:outlineLvl w:val="0"/>
        <w:rPr>
          <w:b/>
        </w:rPr>
      </w:pPr>
      <w:r>
        <w:rPr>
          <w:b/>
        </w:rPr>
        <w:t>3 неделя.  Итоговый мониторинг по изобразительной деятельности «Конструирование»</w:t>
      </w:r>
    </w:p>
    <w:tbl>
      <w:tblPr>
        <w:tblStyle w:val="af5"/>
        <w:tblW w:w="14850" w:type="dxa"/>
        <w:tblInd w:w="-5" w:type="dxa"/>
        <w:tblCellMar>
          <w:left w:w="103" w:type="dxa"/>
        </w:tblCellMar>
        <w:tblLook w:val="04A0"/>
      </w:tblPr>
      <w:tblGrid>
        <w:gridCol w:w="2376"/>
        <w:gridCol w:w="2269"/>
        <w:gridCol w:w="4536"/>
        <w:gridCol w:w="2779"/>
        <w:gridCol w:w="2890"/>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7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9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pStyle w:val="af2"/>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«Конструирование»</w:t>
            </w:r>
          </w:p>
        </w:tc>
        <w:tc>
          <w:tcPr>
            <w:tcW w:w="2269" w:type="dxa"/>
            <w:shd w:val="clear" w:color="auto" w:fill="auto"/>
            <w:tcMar>
              <w:left w:w="103" w:type="dxa"/>
            </w:tcMar>
          </w:tcPr>
          <w:p w:rsidR="00E06AD1" w:rsidRDefault="00D169A1">
            <w:pPr>
              <w:pStyle w:val="af2"/>
              <w:spacing w:before="0" w:after="0"/>
              <w:ind w:right="75"/>
              <w:outlineLvl w:val="0"/>
              <w:rPr>
                <w:color w:val="000000"/>
              </w:rPr>
            </w:pPr>
            <w:r>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Pr>
                <w:color w:val="000000"/>
              </w:rPr>
              <w:t>элементарными программными навыками в процессе выполнения работы по конструированию из бумаги, природного материала.</w:t>
            </w:r>
          </w:p>
          <w:p w:rsidR="00E06AD1" w:rsidRDefault="00E06AD1">
            <w:pPr>
              <w:pStyle w:val="af2"/>
              <w:spacing w:before="0" w:after="0"/>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lastRenderedPageBreak/>
              <w:t>Продуктивная</w:t>
            </w:r>
          </w:p>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pPr>
            <w:r>
              <w:rPr>
                <w:color w:val="000000"/>
              </w:rPr>
              <w:t>элементарными программными навыками в процессе выполнения работы по конструированию из бумаги, природного материала.</w:t>
            </w:r>
          </w:p>
        </w:tc>
        <w:tc>
          <w:tcPr>
            <w:tcW w:w="2779" w:type="dxa"/>
            <w:shd w:val="clear" w:color="auto" w:fill="auto"/>
            <w:tcMar>
              <w:left w:w="103" w:type="dxa"/>
            </w:tcMar>
          </w:tcPr>
          <w:p w:rsidR="00E06AD1" w:rsidRDefault="00D169A1">
            <w:pPr>
              <w:pStyle w:val="af2"/>
              <w:spacing w:before="0" w:after="0"/>
              <w:ind w:right="75"/>
              <w:outlineLvl w:val="0"/>
            </w:pPr>
            <w:r>
              <w:t xml:space="preserve">Самостоятельное выполнение творческой работы по </w:t>
            </w:r>
            <w:r>
              <w:rPr>
                <w:color w:val="000000"/>
              </w:rPr>
              <w:t>конструированию из бумаги, природного материала.</w:t>
            </w:r>
          </w:p>
        </w:tc>
        <w:tc>
          <w:tcPr>
            <w:tcW w:w="2890" w:type="dxa"/>
            <w:shd w:val="clear" w:color="auto" w:fill="auto"/>
            <w:tcMar>
              <w:left w:w="103" w:type="dxa"/>
            </w:tcMar>
          </w:tcPr>
          <w:p w:rsidR="00E06AD1" w:rsidRDefault="00D169A1">
            <w:pPr>
              <w:pStyle w:val="af2"/>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rsidR="00E06AD1" w:rsidRDefault="00E06AD1">
      <w:pPr>
        <w:pStyle w:val="af2"/>
        <w:spacing w:before="0" w:after="75"/>
        <w:ind w:left="708" w:right="75" w:firstLine="708"/>
        <w:outlineLvl w:val="0"/>
        <w:rPr>
          <w:b/>
        </w:rPr>
      </w:pPr>
    </w:p>
    <w:p w:rsidR="00E06AD1" w:rsidRDefault="00D169A1">
      <w:pPr>
        <w:pStyle w:val="af2"/>
        <w:spacing w:before="0" w:after="75"/>
        <w:ind w:left="708" w:right="75" w:firstLine="708"/>
        <w:outlineLvl w:val="0"/>
        <w:rPr>
          <w:b/>
        </w:rPr>
      </w:pPr>
      <w:r>
        <w:rPr>
          <w:b/>
        </w:rPr>
        <w:t xml:space="preserve">4 неделя. Итоговый проект «Наши достижения в художественно -  творческой деятельности» </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реализации детских художественно - творческих интересов в процессе проектной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«Рисуем, лепим, конструируем вместе!»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Мини - проект «Наши достижения в </w:t>
            </w:r>
            <w:r>
              <w:rPr>
                <w:rFonts w:ascii="Times New Roman" w:hAnsi="Times New Roman" w:cs="Times New Roman"/>
                <w:b/>
                <w:sz w:val="24"/>
                <w:szCs w:val="24"/>
              </w:rPr>
              <w:t xml:space="preserve">художественно - </w:t>
            </w:r>
            <w:r>
              <w:rPr>
                <w:rFonts w:ascii="Times New Roman" w:hAnsi="Times New Roman" w:cs="Times New Roman"/>
                <w:sz w:val="24"/>
                <w:szCs w:val="24"/>
              </w:rPr>
              <w:t>творческой деятельности»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Мини - проект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pStyle w:val="af2"/>
        <w:spacing w:before="0" w:after="75"/>
        <w:ind w:right="75"/>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Pr="00BF2146" w:rsidRDefault="00D169A1" w:rsidP="00BF2146">
      <w:pPr>
        <w:pStyle w:val="af2"/>
        <w:spacing w:before="0" w:after="75"/>
        <w:ind w:right="-570"/>
        <w:jc w:val="center"/>
        <w:outlineLvl w:val="0"/>
        <w:rPr>
          <w:b/>
          <w:sz w:val="32"/>
          <w:szCs w:val="32"/>
        </w:rPr>
      </w:pPr>
      <w:r w:rsidRPr="00BF2146">
        <w:rPr>
          <w:b/>
          <w:sz w:val="32"/>
          <w:szCs w:val="32"/>
        </w:rPr>
        <w:lastRenderedPageBreak/>
        <w:t>Образовательная область «Физическое развитие»</w:t>
      </w:r>
    </w:p>
    <w:p w:rsidR="00E06AD1" w:rsidRPr="00BF2146" w:rsidRDefault="00BF2146" w:rsidP="00BF2146">
      <w:pPr>
        <w:ind w:right="-570"/>
        <w:jc w:val="center"/>
        <w:rPr>
          <w:rFonts w:ascii="Times New Roman" w:hAnsi="Times New Roman" w:cs="Times New Roman"/>
          <w:b/>
          <w:sz w:val="32"/>
          <w:szCs w:val="32"/>
        </w:rPr>
      </w:pPr>
      <w:r w:rsidRPr="00BF2146">
        <w:rPr>
          <w:rFonts w:ascii="Times New Roman" w:hAnsi="Times New Roman" w:cs="Times New Roman"/>
          <w:b/>
          <w:sz w:val="32"/>
          <w:szCs w:val="32"/>
        </w:rPr>
        <w:t>Перспективное</w:t>
      </w:r>
      <w:r w:rsidR="00D169A1" w:rsidRPr="00BF2146">
        <w:rPr>
          <w:rFonts w:ascii="Times New Roman" w:hAnsi="Times New Roman" w:cs="Times New Roman"/>
          <w:b/>
          <w:sz w:val="32"/>
          <w:szCs w:val="32"/>
        </w:rPr>
        <w:t xml:space="preserve"> планирование образовательной деятельности по физическому развитию детей  </w:t>
      </w:r>
      <w:r w:rsidRPr="00BF2146">
        <w:rPr>
          <w:rFonts w:ascii="Times New Roman" w:hAnsi="Times New Roman" w:cs="Times New Roman"/>
          <w:b/>
          <w:sz w:val="32"/>
          <w:szCs w:val="32"/>
        </w:rPr>
        <w:t>6 – 7 лет</w:t>
      </w:r>
    </w:p>
    <w:p w:rsidR="00E06AD1" w:rsidRDefault="00D169A1">
      <w:pPr>
        <w:suppressLineNumbers/>
        <w:shd w:val="clear" w:color="auto" w:fill="FFFFFF"/>
        <w:ind w:left="5721" w:right="57" w:firstLine="651"/>
        <w:rPr>
          <w:rFonts w:ascii="Times New Roman" w:hAnsi="Times New Roman" w:cs="Times New Roman"/>
          <w:b/>
          <w:bCs/>
          <w:sz w:val="24"/>
          <w:szCs w:val="24"/>
        </w:rPr>
      </w:pPr>
      <w:r>
        <w:rPr>
          <w:rFonts w:ascii="Times New Roman" w:hAnsi="Times New Roman" w:cs="Times New Roman"/>
          <w:b/>
          <w:bCs/>
          <w:sz w:val="24"/>
          <w:szCs w:val="24"/>
        </w:rPr>
        <w:t>Сентябрь</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первой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«Построения и перестроения» «Ходьба и 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второй недели:</w:t>
            </w:r>
            <w:r>
              <w:rPr>
                <w:rFonts w:ascii="Times New Roman" w:hAnsi="Times New Roman" w:cs="Times New Roman"/>
                <w:sz w:val="24"/>
                <w:szCs w:val="24"/>
              </w:rPr>
              <w:t xml:space="preserve"> «Прыжки с разбега. Подлезание»</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третьей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«Бросание мяча. Ползание, лазание»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Эстафета.</w:t>
            </w:r>
          </w:p>
          <w:p w:rsidR="00E06AD1" w:rsidRDefault="00E06AD1">
            <w:pPr>
              <w:suppressLineNumbers/>
              <w:spacing w:after="0"/>
              <w:ind w:right="57"/>
              <w:rPr>
                <w:rFonts w:ascii="Times New Roman" w:hAnsi="Times New Roman" w:cs="Times New Roman"/>
                <w:bCs/>
                <w:sz w:val="24"/>
                <w:szCs w:val="24"/>
              </w:rPr>
            </w:pPr>
          </w:p>
        </w:tc>
      </w:tr>
    </w:tbl>
    <w:p w:rsidR="00BF2146" w:rsidRDefault="00BF2146">
      <w:pPr>
        <w:suppressLineNumbers/>
        <w:shd w:val="clear" w:color="auto" w:fill="FFFFFF"/>
        <w:ind w:left="3540" w:right="57" w:firstLine="708"/>
        <w:rPr>
          <w:rFonts w:ascii="Times New Roman" w:hAnsi="Times New Roman" w:cs="Times New Roman"/>
          <w:b/>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игровых упражнений</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firstLine="708"/>
        <w:jc w:val="center"/>
        <w:rPr>
          <w:rFonts w:ascii="Times New Roman" w:hAnsi="Times New Roman" w:cs="Times New Roman"/>
          <w:sz w:val="24"/>
          <w:szCs w:val="24"/>
        </w:rPr>
      </w:pPr>
    </w:p>
    <w:p w:rsidR="00E06AD1" w:rsidRDefault="00D169A1">
      <w:pPr>
        <w:suppressLineNumbers/>
        <w:shd w:val="clear" w:color="auto" w:fill="FFFFFF"/>
        <w:ind w:right="57" w:firstLine="708"/>
        <w:jc w:val="center"/>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pPr w:leftFromText="180" w:rightFromText="180" w:vertAnchor="text" w:horzAnchor="margin" w:tblpY="43"/>
        <w:tblW w:w="14570" w:type="dxa"/>
        <w:tblCellMar>
          <w:left w:w="98" w:type="dxa"/>
        </w:tblCellMar>
        <w:tblLook w:val="04A0"/>
      </w:tblPr>
      <w:tblGrid>
        <w:gridCol w:w="14570"/>
      </w:tblGrid>
      <w:tr w:rsidR="00E06AD1">
        <w:tc>
          <w:tcPr>
            <w:tcW w:w="14570" w:type="dxa"/>
            <w:shd w:val="clear" w:color="auto" w:fill="auto"/>
            <w:tcMar>
              <w:left w:w="98"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 (совместно с воспитателем, музыкальным руководителем, родителями).</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r>
      <w:tr w:rsidR="00E06AD1">
        <w:tc>
          <w:tcPr>
            <w:tcW w:w="14570" w:type="dxa"/>
            <w:shd w:val="clear" w:color="auto" w:fill="auto"/>
            <w:tcMar>
              <w:left w:w="98" w:type="dxa"/>
            </w:tcMar>
          </w:tcPr>
          <w:p w:rsidR="00E06AD1" w:rsidRDefault="00D169A1">
            <w:pPr>
              <w:spacing w:after="0"/>
            </w:pPr>
            <w:r>
              <w:rPr>
                <w:rFonts w:ascii="Times New Roman" w:hAnsi="Times New Roman" w:cs="Times New Roman"/>
                <w:bCs/>
                <w:sz w:val="24"/>
                <w:szCs w:val="24"/>
              </w:rPr>
              <w:t>Учет возрастных особенностей и физического состояния здоровья.</w:t>
            </w:r>
          </w:p>
        </w:tc>
      </w:tr>
    </w:tbl>
    <w:p w:rsidR="00BF2146" w:rsidRDefault="00BF2146" w:rsidP="00BF2146">
      <w:pPr>
        <w:suppressLineNumbers/>
        <w:spacing w:after="0"/>
        <w:ind w:right="57"/>
        <w:rPr>
          <w:rFonts w:ascii="Times New Roman" w:hAnsi="Times New Roman" w:cs="Times New Roman"/>
          <w:bCs/>
          <w:sz w:val="24"/>
          <w:szCs w:val="24"/>
        </w:rPr>
      </w:pPr>
    </w:p>
    <w:p w:rsidR="00E06AD1" w:rsidRDefault="00D169A1" w:rsidP="00BF2146">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 первое на ознакомление, второе на повторение, закрепление)</w:t>
      </w:r>
    </w:p>
    <w:p w:rsidR="00E06AD1" w:rsidRDefault="00D169A1" w:rsidP="00BF2146">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Нумерация занятий: 1, 2.</w:t>
      </w:r>
    </w:p>
    <w:tbl>
      <w:tblPr>
        <w:tblStyle w:val="af5"/>
        <w:tblW w:w="14786" w:type="dxa"/>
        <w:tblInd w:w="-5" w:type="dxa"/>
        <w:tblCellMar>
          <w:left w:w="103" w:type="dxa"/>
        </w:tblCellMar>
        <w:tblLook w:val="04A0"/>
      </w:tblPr>
      <w:tblGrid>
        <w:gridCol w:w="2015"/>
        <w:gridCol w:w="2203"/>
        <w:gridCol w:w="4678"/>
        <w:gridCol w:w="3268"/>
        <w:gridCol w:w="2622"/>
      </w:tblGrid>
      <w:tr w:rsidR="00E06AD1">
        <w:tc>
          <w:tcPr>
            <w:tcW w:w="2015" w:type="dxa"/>
            <w:shd w:val="clear" w:color="auto" w:fill="auto"/>
            <w:tcMar>
              <w:left w:w="103" w:type="dxa"/>
            </w:tcMar>
            <w:vAlign w:val="center"/>
          </w:tcPr>
          <w:p w:rsidR="00E06AD1" w:rsidRDefault="00D169A1" w:rsidP="00BF2146">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0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6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«Построения и перестроения», «Ходьба 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волевых усилий для достижения хороших результатов.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Быстро и организованно строиться в колонну по одному, парами, в круг. Равнение в колонне, шеренге, круге. Перестроение их одной колонны в две. Из одного круга – в 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прямо, приставляя пятку к носку (с мешочком на голове).  Прыжки на двух ногах че</w:t>
            </w:r>
            <w:r>
              <w:rPr>
                <w:rFonts w:ascii="Times New Roman" w:hAnsi="Times New Roman" w:cs="Times New Roman"/>
                <w:sz w:val="24"/>
                <w:szCs w:val="24"/>
              </w:rPr>
              <w:softHyphen/>
              <w:t>рез шнур. Ходьба по гимнастической скамейке боком, приставным шагом через мячи.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«Круговая лапта».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3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прямо, приставляя пятку к носку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на двух ногах че</w:t>
            </w:r>
            <w:r>
              <w:rPr>
                <w:rFonts w:ascii="Times New Roman" w:hAnsi="Times New Roman" w:cs="Times New Roman"/>
                <w:sz w:val="24"/>
                <w:szCs w:val="24"/>
              </w:rPr>
              <w:softHyphen/>
              <w:t>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6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ходит и бегает в колонне по одному с соблюдением дистанции и фиксированием поворотов, с различным положением рук, сохраняет равно</w:t>
            </w:r>
            <w:r>
              <w:rPr>
                <w:rFonts w:ascii="Times New Roman" w:hAnsi="Times New Roman" w:cs="Times New Roman"/>
                <w:sz w:val="24"/>
                <w:szCs w:val="24"/>
              </w:rPr>
              <w:softHyphen/>
              <w:t>весие на повышенной опоре;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ходит по гимнастической скамейке прямо с мешочком на голове;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прыгает на двух ногах из обруча в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Нумерация занятий: 3,4.</w:t>
      </w:r>
    </w:p>
    <w:tbl>
      <w:tblPr>
        <w:tblStyle w:val="af5"/>
        <w:tblW w:w="14786" w:type="dxa"/>
        <w:tblInd w:w="-5" w:type="dxa"/>
        <w:tblCellMar>
          <w:left w:w="103" w:type="dxa"/>
        </w:tblCellMar>
        <w:tblLook w:val="04A0"/>
      </w:tblPr>
      <w:tblGrid>
        <w:gridCol w:w="2015"/>
        <w:gridCol w:w="2509"/>
        <w:gridCol w:w="5202"/>
        <w:gridCol w:w="2145"/>
        <w:gridCol w:w="2915"/>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0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2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с разбега. Подлезание».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520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внимания на занятиях.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в чередовании с бегом (10 метров ходьба, 20 м - бег); бег врассыпную; ходьба и бег с различным положением рук, с четким поворотом на углах; бег до 60 секунд; перестроение в колонну по три.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bCs/>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Поднятия рук вверх, вперед, в стороны, вставая на носки (из положения стоя, пятки вместе, носки врозь), отставляя ногу назад на носок, прижимаясь к стенке.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Опускания и повороты головы в стороны.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Приседания, держа руки за головой, выставляя ногу вперед на носок скрестно.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с разбега с доставанием до предмета.  Подлезание под шнур правым и левым боком.  Перебрасывание мячей друг другу двумя способами (расстояние - 4 м).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Упражнение «Крокодил».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 из обруча в обруч (положе</w:t>
            </w:r>
            <w:r>
              <w:rPr>
                <w:rFonts w:ascii="Times New Roman" w:hAnsi="Times New Roman" w:cs="Times New Roman"/>
                <w:sz w:val="24"/>
                <w:szCs w:val="24"/>
              </w:rPr>
              <w:softHyphen/>
              <w:t>ние в шахматном порядке)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 оставайся на полу», «Вершки и корешки».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14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прыжков.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- 4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1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5,6.</w:t>
      </w:r>
    </w:p>
    <w:tbl>
      <w:tblPr>
        <w:tblStyle w:val="af5"/>
        <w:tblW w:w="14786" w:type="dxa"/>
        <w:tblInd w:w="-5" w:type="dxa"/>
        <w:tblCellMar>
          <w:left w:w="103" w:type="dxa"/>
        </w:tblCellMar>
        <w:tblLook w:val="04A0"/>
      </w:tblPr>
      <w:tblGrid>
        <w:gridCol w:w="2015"/>
        <w:gridCol w:w="2533"/>
        <w:gridCol w:w="4787"/>
        <w:gridCol w:w="2502"/>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3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8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5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безопасного проведения занятий по физической культуре.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 Научить правилам безопасного поведения во </w:t>
            </w:r>
            <w:r>
              <w:rPr>
                <w:rFonts w:ascii="Times New Roman" w:hAnsi="Times New Roman" w:cs="Times New Roman"/>
                <w:sz w:val="24"/>
                <w:szCs w:val="24"/>
              </w:rPr>
              <w:lastRenderedPageBreak/>
              <w:t>время занятий по физической культуре.</w:t>
            </w: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 «Бросание мяча. 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8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 и 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Бросание малого мяча вверх (правой и левой рукой), ловля двумя руками.  Ползание на животе, подтя</w:t>
            </w:r>
            <w:r>
              <w:rPr>
                <w:rFonts w:ascii="Times New Roman" w:hAnsi="Times New Roman" w:cs="Times New Roman"/>
                <w:sz w:val="24"/>
                <w:szCs w:val="24"/>
              </w:rPr>
              <w:softHyphen/>
              <w:t>гиваясь руками (в конце - ку</w:t>
            </w:r>
            <w:r>
              <w:rPr>
                <w:rFonts w:ascii="Times New Roman" w:hAnsi="Times New Roman" w:cs="Times New Roman"/>
                <w:sz w:val="24"/>
                <w:szCs w:val="24"/>
              </w:rPr>
              <w:softHyphen/>
              <w:t xml:space="preserve">вырок). Лазание по гимнастической стенке с переходом на другой пролет.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с хлопками на каж</w:t>
            </w:r>
            <w:r>
              <w:rPr>
                <w:rFonts w:ascii="Times New Roman" w:hAnsi="Times New Roman" w:cs="Times New Roman"/>
                <w:sz w:val="24"/>
                <w:szCs w:val="24"/>
              </w:rPr>
              <w:softHyphen/>
              <w:t>дый раз под ногой, на середи</w:t>
            </w:r>
            <w:r>
              <w:rPr>
                <w:rFonts w:ascii="Times New Roman" w:hAnsi="Times New Roman" w:cs="Times New Roman"/>
                <w:sz w:val="24"/>
                <w:szCs w:val="24"/>
              </w:rPr>
              <w:softHyphen/>
              <w:t>не скамейки - поворот, присе</w:t>
            </w:r>
            <w:r>
              <w:rPr>
                <w:rFonts w:ascii="Times New Roman" w:hAnsi="Times New Roman" w:cs="Times New Roman"/>
                <w:sz w:val="24"/>
                <w:szCs w:val="24"/>
              </w:rPr>
              <w:softHyphen/>
              <w:t>дание и ходьба до конца сна</w:t>
            </w:r>
            <w:r>
              <w:rPr>
                <w:rFonts w:ascii="Times New Roman" w:hAnsi="Times New Roman" w:cs="Times New Roman"/>
                <w:sz w:val="24"/>
                <w:szCs w:val="24"/>
              </w:rPr>
              <w:softHyphen/>
              <w:t>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iCs/>
                <w:sz w:val="24"/>
                <w:szCs w:val="24"/>
              </w:rPr>
              <w:t xml:space="preserve">Эстафеты: </w:t>
            </w:r>
            <w:r>
              <w:rPr>
                <w:rFonts w:ascii="Times New Roman" w:hAnsi="Times New Roman" w:cs="Times New Roman"/>
                <w:sz w:val="24"/>
                <w:szCs w:val="24"/>
              </w:rPr>
              <w:t xml:space="preserve">«Дорожка препятствий».  «Пингвины» (две команды).  «Быстро </w:t>
            </w:r>
            <w:r>
              <w:rPr>
                <w:rFonts w:ascii="Times New Roman" w:hAnsi="Times New Roman" w:cs="Times New Roman"/>
                <w:sz w:val="24"/>
                <w:szCs w:val="24"/>
              </w:rPr>
              <w:lastRenderedPageBreak/>
              <w:t>передай» (боком). «Крокодилы» (в парах две ко</w:t>
            </w:r>
            <w:r>
              <w:rPr>
                <w:rFonts w:ascii="Times New Roman" w:hAnsi="Times New Roman" w:cs="Times New Roman"/>
                <w:sz w:val="24"/>
                <w:szCs w:val="24"/>
              </w:rPr>
              <w:softHyphen/>
              <w:t>манды).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5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bCs/>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 xml:space="preserve"> (Два занятия. Первое – подготовка к эстафете. Второе – проведение эстафеты.)</w:t>
      </w:r>
    </w:p>
    <w:tbl>
      <w:tblPr>
        <w:tblStyle w:val="af5"/>
        <w:tblW w:w="14786" w:type="dxa"/>
        <w:tblInd w:w="-5" w:type="dxa"/>
        <w:tblCellMar>
          <w:left w:w="103" w:type="dxa"/>
        </w:tblCellMar>
        <w:tblLook w:val="04A0"/>
      </w:tblPr>
      <w:tblGrid>
        <w:gridCol w:w="2376"/>
        <w:gridCol w:w="2166"/>
        <w:gridCol w:w="4651"/>
        <w:gridCol w:w="2643"/>
        <w:gridCol w:w="2950"/>
      </w:tblGrid>
      <w:tr w:rsidR="00E06AD1">
        <w:tc>
          <w:tcPr>
            <w:tcW w:w="237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6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5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7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подготовки и проведения семейно – группового спортивного праздника.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семейно - групповой спортивный праздник в виде «Осенней эстафеты».</w:t>
            </w:r>
          </w:p>
          <w:p w:rsidR="00E06AD1" w:rsidRDefault="00E06AD1">
            <w:pPr>
              <w:spacing w:after="0"/>
              <w:rPr>
                <w:rFonts w:ascii="Times New Roman" w:hAnsi="Times New Roman" w:cs="Times New Roman"/>
                <w:sz w:val="24"/>
                <w:szCs w:val="24"/>
              </w:rPr>
            </w:pPr>
          </w:p>
        </w:tc>
        <w:tc>
          <w:tcPr>
            <w:tcW w:w="216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Тема четвертой недели «Осенняя эстафета»</w:t>
            </w:r>
            <w:r>
              <w:rPr>
                <w:rFonts w:ascii="Times New Roman" w:hAnsi="Times New Roman" w:cs="Times New Roman"/>
                <w:sz w:val="24"/>
                <w:szCs w:val="24"/>
              </w:rPr>
              <w:t>.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46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«Осенняя эстафета».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264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tc>
        <w:tc>
          <w:tcPr>
            <w:tcW w:w="29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волевые усилия в соревновательной деятельности.</w:t>
            </w:r>
          </w:p>
        </w:tc>
      </w:tr>
    </w:tbl>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t>Октябрь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и равновесие.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xml:space="preserve"> «Прыжки. Мяч и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«Неделя подвижных игр»</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tblPr>
      <w:tblGrid>
        <w:gridCol w:w="2092"/>
        <w:gridCol w:w="2268"/>
        <w:gridCol w:w="4819"/>
        <w:gridCol w:w="2722"/>
        <w:gridCol w:w="2886"/>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Образовательная область. Цель. </w:t>
            </w:r>
            <w:r>
              <w:rPr>
                <w:rFonts w:ascii="Times New Roman" w:hAnsi="Times New Roman" w:cs="Times New Roman"/>
                <w:bCs/>
                <w:sz w:val="24"/>
                <w:szCs w:val="24"/>
              </w:rPr>
              <w:lastRenderedPageBreak/>
              <w:t>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7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w:t>
            </w:r>
            <w:r>
              <w:rPr>
                <w:rFonts w:ascii="Times New Roman" w:hAnsi="Times New Roman" w:cs="Times New Roman"/>
                <w:bCs/>
                <w:sz w:val="24"/>
                <w:szCs w:val="24"/>
              </w:rPr>
              <w:lastRenderedPageBreak/>
              <w:t>самостоятельная деятельность</w:t>
            </w:r>
          </w:p>
        </w:tc>
        <w:tc>
          <w:tcPr>
            <w:tcW w:w="288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развития двигательной активности и выполнения программных задач по физическому развитию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Задача: развивать двигательную активность в процессе выполнения упражнений, заданий и подвижных игр.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 «Ходьба и равновесие.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на носках,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Ходьба по гимнастической скамейке на носках,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 приставным ша</w:t>
            </w:r>
            <w:r>
              <w:rPr>
                <w:rFonts w:ascii="Times New Roman" w:hAnsi="Times New Roman" w:cs="Times New Roman"/>
                <w:sz w:val="24"/>
                <w:szCs w:val="24"/>
              </w:rPr>
              <w:softHyphen/>
              <w:t>гом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 и вдоль на двух ногах, </w:t>
            </w:r>
            <w:r>
              <w:rPr>
                <w:rFonts w:ascii="Times New Roman" w:hAnsi="Times New Roman" w:cs="Times New Roman"/>
                <w:sz w:val="24"/>
                <w:szCs w:val="24"/>
              </w:rPr>
              <w:lastRenderedPageBreak/>
              <w:t>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«Стоп», «Вершки и корешки».</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722"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 ходьбы и бега в колонне по одному, «змейкой», с перешагиванием через предметы, высоко поднимая колени, со сменой темпа на сигнал; ходьбе и беге между линиями. Бег в среднем темпе до 1,5 минут.</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w:t>
            </w:r>
            <w:r>
              <w:rPr>
                <w:rFonts w:ascii="Times New Roman" w:hAnsi="Times New Roman" w:cs="Times New Roman"/>
                <w:sz w:val="24"/>
                <w:szCs w:val="24"/>
              </w:rPr>
              <w:lastRenderedPageBreak/>
              <w:t>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 скамейке на носках.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88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проявлять волевые усилия при выполнении бега (на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через предметы;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pPr>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 мячом и обручем.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Мяч и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прыжках и играх с мячом.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Трудовая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 ребенка развита </w:t>
            </w:r>
            <w:r>
              <w:rPr>
                <w:rFonts w:ascii="Times New Roman" w:hAnsi="Times New Roman" w:cs="Times New Roman"/>
                <w:sz w:val="24"/>
                <w:szCs w:val="24"/>
              </w:rPr>
              <w:lastRenderedPageBreak/>
              <w:t>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со спортивными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со спортивными предметами.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«Ведение мяча. Ползание. Ходьба по рейке гимнасти</w:t>
            </w:r>
            <w:r>
              <w:rPr>
                <w:rFonts w:ascii="Times New Roman" w:hAnsi="Times New Roman" w:cs="Times New Roman"/>
                <w:b/>
                <w:sz w:val="24"/>
                <w:szCs w:val="24"/>
              </w:rPr>
              <w:softHyphen/>
              <w:t>ческой скамейки.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Краткое </w:t>
            </w:r>
            <w:r>
              <w:rPr>
                <w:rFonts w:ascii="Times New Roman" w:hAnsi="Times New Roman" w:cs="Times New Roman"/>
                <w:sz w:val="24"/>
                <w:szCs w:val="24"/>
              </w:rPr>
              <w:lastRenderedPageBreak/>
              <w:t>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поведения в коллективных играх.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Ведение мяча: по прямой, сбоку; между </w:t>
            </w:r>
            <w:r>
              <w:rPr>
                <w:rFonts w:ascii="Times New Roman" w:hAnsi="Times New Roman" w:cs="Times New Roman"/>
                <w:sz w:val="24"/>
                <w:szCs w:val="24"/>
              </w:rPr>
              <w:lastRenderedPageBreak/>
              <w:t>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гимнастиче</w:t>
            </w:r>
            <w:r>
              <w:rPr>
                <w:rFonts w:ascii="Times New Roman" w:hAnsi="Times New Roman" w:cs="Times New Roman"/>
                <w:sz w:val="24"/>
                <w:szCs w:val="24"/>
              </w:rPr>
              <w:softHyphen/>
              <w:t>ской скамейке на животе пря</w:t>
            </w:r>
            <w:r>
              <w:rPr>
                <w:rFonts w:ascii="Times New Roman" w:hAnsi="Times New Roman" w:cs="Times New Roman"/>
                <w:sz w:val="24"/>
                <w:szCs w:val="24"/>
              </w:rPr>
              <w:softHyphen/>
              <w:t>мо, подтягиваясь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 «Фигур</w:t>
            </w:r>
            <w:r>
              <w:rPr>
                <w:rFonts w:ascii="Times New Roman" w:hAnsi="Times New Roman" w:cs="Times New Roman"/>
                <w:sz w:val="24"/>
                <w:szCs w:val="24"/>
              </w:rPr>
              <w:softHyphen/>
              <w:t>ная ходьба», «Улитка, иголка и нитка».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ведением мяча по прямой;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«Неделю подвижных игр», </w:t>
            </w:r>
            <w:r>
              <w:rPr>
                <w:rFonts w:ascii="Times New Roman" w:hAnsi="Times New Roman" w:cs="Times New Roman"/>
                <w:sz w:val="24"/>
                <w:szCs w:val="24"/>
              </w:rPr>
              <w:lastRenderedPageBreak/>
              <w:t>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«Круговая лапта».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«Кто самый меткий?».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«Эхо» (малоподвижная).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5. «Совушка».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1. «Кто быстрее?» (ведение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«Мяч водящему» (играют 2-3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«Не задень» (2-3 команды)</w:t>
            </w:r>
          </w:p>
        </w:tc>
        <w:tc>
          <w:tcPr>
            <w:tcW w:w="2650"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right="57"/>
        <w:rPr>
          <w:rFonts w:ascii="Times New Roman" w:hAnsi="Times New Roman" w:cs="Times New Roman"/>
          <w:bCs/>
          <w:sz w:val="24"/>
          <w:szCs w:val="24"/>
        </w:rPr>
      </w:pPr>
    </w:p>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t>Ноябрь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по канату» «Прыжки через шнур»</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неделя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неделя </w:t>
            </w:r>
            <w:r>
              <w:rPr>
                <w:rFonts w:ascii="Times New Roman" w:hAnsi="Times New Roman" w:cs="Times New Roman"/>
                <w:sz w:val="24"/>
                <w:szCs w:val="24"/>
              </w:rPr>
              <w:t>«Ползание. Лазание. Метание»</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«Подвижные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5"/>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 создание</w:t>
            </w:r>
            <w:r>
              <w:rPr>
                <w:rFonts w:ascii="Times New Roman" w:hAnsi="Times New Roman" w:cs="Times New Roman"/>
                <w:sz w:val="24"/>
                <w:szCs w:val="24"/>
              </w:rPr>
              <w:t xml:space="preserve"> условий для формирования потребности в ежедневной двигательной деятельности, для выполнения физических </w:t>
            </w:r>
            <w:r>
              <w:rPr>
                <w:rFonts w:ascii="Times New Roman" w:hAnsi="Times New Roman" w:cs="Times New Roman"/>
                <w:sz w:val="24"/>
                <w:szCs w:val="24"/>
              </w:rPr>
              <w:lastRenderedPageBreak/>
              <w:t>упражнений из разных исходных положений четко и ритмично, в заданном темпе.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потребность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Тема первой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по канату» «Прыжки через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важности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и бег в колонне по одному, «змейкой», с перешагиванием через предметы, высоко поднимая колени, со сменой темпа на сигнал; ходьба и бег </w:t>
            </w:r>
            <w:r>
              <w:rPr>
                <w:rFonts w:ascii="Times New Roman" w:hAnsi="Times New Roman" w:cs="Times New Roman"/>
                <w:sz w:val="24"/>
                <w:szCs w:val="24"/>
              </w:rPr>
              <w:lastRenderedPageBreak/>
              <w:t>между линиями.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 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Ходьба по канату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приставным шагом.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Эстафета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левой 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шнур</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разных видах ходьбы и бега: ходьбе и беге в колонне по одному, «змейкой», с перешагиванием через предметы, высоко поднимая колени, со сменой темпа на сигнал; ходьбе и бегу </w:t>
            </w:r>
            <w:r>
              <w:rPr>
                <w:rFonts w:ascii="Times New Roman" w:hAnsi="Times New Roman" w:cs="Times New Roman"/>
                <w:sz w:val="24"/>
                <w:szCs w:val="24"/>
              </w:rPr>
              <w:lastRenderedPageBreak/>
              <w:t>между линиями.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основных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ив эстафете.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удерживать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самостоятельная </w:t>
            </w:r>
            <w:r>
              <w:rPr>
                <w:rFonts w:ascii="Times New Roman" w:hAnsi="Times New Roman" w:cs="Times New Roman"/>
                <w:bCs/>
                <w:sz w:val="24"/>
                <w:szCs w:val="24"/>
              </w:rPr>
              <w:lastRenderedPageBreak/>
              <w:t>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потребности в ежедневной двигательной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игре в баскетбол.</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Прыжки через короткую скакалку с вращением ее вперед.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 друг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«Попади в корзину» (баскетбольный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вариант,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«Мышеловка», «Эхо».</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баскетбольных движений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интересом выполняет задания и правила баскетбольной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tblPr>
      <w:tblGrid>
        <w:gridCol w:w="2089"/>
        <w:gridCol w:w="2398"/>
        <w:gridCol w:w="4583"/>
        <w:gridCol w:w="2803"/>
        <w:gridCol w:w="2914"/>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Образовательная область. Цель. </w:t>
            </w:r>
            <w:r>
              <w:rPr>
                <w:rFonts w:ascii="Times New Roman" w:hAnsi="Times New Roman" w:cs="Times New Roman"/>
                <w:bCs/>
                <w:sz w:val="24"/>
                <w:szCs w:val="24"/>
              </w:rPr>
              <w:lastRenderedPageBreak/>
              <w:t>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w:t>
            </w:r>
            <w:r>
              <w:rPr>
                <w:rFonts w:ascii="Times New Roman" w:hAnsi="Times New Roman" w:cs="Times New Roman"/>
                <w:bCs/>
                <w:sz w:val="24"/>
                <w:szCs w:val="24"/>
              </w:rPr>
              <w:lastRenderedPageBreak/>
              <w:t>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у детей физических качеств в ведущих в этом возрасте: быстроты, ловкости, координации.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ведущие физические качества детей в процессе разных видов игровой деятельности.</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метании предметов в цель.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Ползание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«Рыбак и рыбки», «Придумай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фигуру» (ходьба в колонне).</w:t>
            </w:r>
          </w:p>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ползание по гимнастическойскамейке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hd w:val="clear" w:color="auto" w:fill="FFFFFF"/>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lastRenderedPageBreak/>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4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«Перелет птиц».</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«Лягушки и цапля».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«Что изменилось?».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«Удочка».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«Придумай фигуру».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Игровые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«Быстро передай» (в колонне).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«Кто быстрее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на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«Собери и разложи» (обручи).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«Летает - не летает».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5. «Муравейник»</w:t>
            </w:r>
          </w:p>
        </w:tc>
        <w:tc>
          <w:tcPr>
            <w:tcW w:w="2648"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jc w:val="center"/>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lastRenderedPageBreak/>
        <w:t xml:space="preserve">Промежуточный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w:t>
            </w:r>
            <w:r>
              <w:rPr>
                <w:rFonts w:ascii="Times New Roman" w:hAnsi="Times New Roman" w:cs="Times New Roman"/>
                <w:sz w:val="24"/>
                <w:szCs w:val="24"/>
              </w:rPr>
              <w:lastRenderedPageBreak/>
              <w:t xml:space="preserve">качеств в процессе выполнения заданий с учетом требований промежуточного мониторинга. </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первой недели «Ходьба. Бег»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и коллективной эстафете.</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w:t>
            </w:r>
            <w:r>
              <w:rPr>
                <w:rFonts w:ascii="Times New Roman" w:hAnsi="Times New Roman" w:cs="Times New Roman"/>
                <w:sz w:val="24"/>
                <w:szCs w:val="24"/>
              </w:rPr>
              <w:lastRenderedPageBreak/>
              <w:t xml:space="preserve">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второй недели «Прыжки»</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в длину с места (80 – 90 сантиметров). Прыжки в длину с разбега (150 сантиметров), прыжки в высоту с разбега (40 – 45 сантиметров), </w:t>
            </w:r>
            <w:r>
              <w:rPr>
                <w:rFonts w:ascii="Times New Roman" w:hAnsi="Times New Roman" w:cs="Times New Roman"/>
                <w:sz w:val="24"/>
                <w:szCs w:val="24"/>
              </w:rPr>
              <w:lastRenderedPageBreak/>
              <w:t>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w:t>
            </w:r>
            <w:r>
              <w:rPr>
                <w:rFonts w:ascii="Times New Roman" w:hAnsi="Times New Roman" w:cs="Times New Roman"/>
                <w:sz w:val="24"/>
                <w:szCs w:val="24"/>
              </w:rPr>
              <w:lastRenderedPageBreak/>
              <w:t xml:space="preserve">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«Ползание. Лазание. Метание»</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заданий, выполнение </w:t>
            </w:r>
            <w:r>
              <w:rPr>
                <w:rFonts w:ascii="Times New Roman" w:hAnsi="Times New Roman" w:cs="Times New Roman"/>
                <w:sz w:val="24"/>
                <w:szCs w:val="24"/>
              </w:rPr>
              <w:lastRenderedPageBreak/>
              <w:t>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w:t>
            </w:r>
            <w:r>
              <w:rPr>
                <w:rFonts w:ascii="Times New Roman" w:hAnsi="Times New Roman" w:cs="Times New Roman"/>
                <w:sz w:val="24"/>
                <w:szCs w:val="24"/>
              </w:rPr>
              <w:lastRenderedPageBreak/>
              <w:t>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Нумерация занятий: 7,8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tbl>
      <w:tblPr>
        <w:tblStyle w:val="af5"/>
        <w:tblW w:w="14850" w:type="dxa"/>
        <w:tblInd w:w="-5" w:type="dxa"/>
        <w:tblCellMar>
          <w:left w:w="103" w:type="dxa"/>
        </w:tblCellMar>
        <w:tblLook w:val="04A0"/>
      </w:tblPr>
      <w:tblGrid>
        <w:gridCol w:w="2658"/>
        <w:gridCol w:w="2977"/>
        <w:gridCol w:w="3969"/>
        <w:gridCol w:w="2268"/>
        <w:gridCol w:w="2978"/>
      </w:tblGrid>
      <w:tr w:rsidR="00E06AD1">
        <w:tc>
          <w:tcPr>
            <w:tcW w:w="26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9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396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65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w:t>
            </w:r>
          </w:p>
        </w:tc>
        <w:tc>
          <w:tcPr>
            <w:tcW w:w="2977"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b/>
                <w:sz w:val="24"/>
                <w:szCs w:val="24"/>
              </w:rPr>
            </w:pPr>
            <w:r>
              <w:rPr>
                <w:rFonts w:ascii="Times New Roman" w:hAnsi="Times New Roman" w:cs="Times New Roman"/>
                <w:b/>
                <w:sz w:val="24"/>
                <w:szCs w:val="24"/>
              </w:rPr>
              <w:t xml:space="preserve">Тема третьей недели «Взаимодействие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39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«Снайперы».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«Затейники».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«Коршун и наседки».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«Загони льдинку».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«Догони мяч».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«Паутинки» (обручи, ленты).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Промежуточный мониторинг (модель) освоения детьми образовательной области «Физическое развитие»</w:t>
      </w:r>
    </w:p>
    <w:p w:rsidR="00E06AD1" w:rsidRDefault="00D169A1">
      <w:pPr>
        <w:ind w:left="708"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Оценка освоения основных движений детьми дошкольного возраста (оценка двигательного опыта детей в баллах)</w:t>
      </w:r>
    </w:p>
    <w:tbl>
      <w:tblPr>
        <w:tblStyle w:val="af5"/>
        <w:tblW w:w="14820" w:type="dxa"/>
        <w:tblInd w:w="-39" w:type="dxa"/>
        <w:tblCellMar>
          <w:left w:w="103" w:type="dxa"/>
        </w:tblCellMar>
        <w:tblLook w:val="04A0"/>
      </w:tblPr>
      <w:tblGrid>
        <w:gridCol w:w="7780"/>
        <w:gridCol w:w="7040"/>
      </w:tblGrid>
      <w:tr w:rsidR="00E06AD1">
        <w:tc>
          <w:tcPr>
            <w:tcW w:w="777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7393"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tc>
      </w:tr>
      <w:tr w:rsidR="00E06AD1">
        <w:tc>
          <w:tcPr>
            <w:tcW w:w="7393"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right="57"/>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p w:rsidR="00E06AD1" w:rsidRDefault="00E06AD1">
      <w:pPr>
        <w:rPr>
          <w:rFonts w:ascii="Times New Roman" w:hAnsi="Times New Roman" w:cs="Times New Roman"/>
          <w:sz w:val="24"/>
          <w:szCs w:val="24"/>
        </w:rPr>
      </w:pP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2 неделя – выходные праздничные дни (Нумерация занятий: 1, 2, 3, 4)</w:t>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6" w:type="dxa"/>
        <w:tblInd w:w="-5" w:type="dxa"/>
        <w:tblCellMar>
          <w:left w:w="103" w:type="dxa"/>
        </w:tblCellMar>
        <w:tblLook w:val="04A0"/>
      </w:tblPr>
      <w:tblGrid>
        <w:gridCol w:w="2015"/>
        <w:gridCol w:w="2388"/>
        <w:gridCol w:w="4790"/>
        <w:gridCol w:w="2644"/>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8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8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«Метение, ползание».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9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w:t>
            </w:r>
            <w:r>
              <w:rPr>
                <w:rFonts w:ascii="Times New Roman" w:hAnsi="Times New Roman" w:cs="Times New Roman"/>
                <w:sz w:val="24"/>
                <w:szCs w:val="24"/>
              </w:rPr>
              <w:softHyphen/>
              <w:t>довании с бегом, «змейкой», в полуприседе, врассыпную. Бег «змейкой» с поворотом на сигнал, с высоким подниманием ко</w:t>
            </w:r>
            <w:r>
              <w:rPr>
                <w:rFonts w:ascii="Times New Roman" w:hAnsi="Times New Roman" w:cs="Times New Roman"/>
                <w:sz w:val="24"/>
                <w:szCs w:val="24"/>
              </w:rPr>
              <w:softHyphen/>
              <w:t>лен, подскоки, шаг «голова по кругу». Повороты налево, направо.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Отведение локтей назад (рывки 2-3 раза) и выпрямление рук в стороны из положения руки перед грудью.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Сесть из положения лежа на спине (закрепив ноги), возвращение в исходное положение.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Касание носком выпрямленной ноги (мах </w:t>
            </w:r>
            <w:r>
              <w:rPr>
                <w:rFonts w:ascii="Times New Roman" w:hAnsi="Times New Roman" w:cs="Times New Roman"/>
                <w:sz w:val="24"/>
                <w:szCs w:val="24"/>
              </w:rPr>
              <w:lastRenderedPageBreak/>
              <w:t>вперед) ладони вытянутой вперед руки (одноименной и разноименной).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балансируя на большом набивном мяче (вес 3 кг)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с расстояния 3 м.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Подлезание под палку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шнур (40 см). Ползание по скамейке с мешочком на спине.</w:t>
            </w:r>
          </w:p>
          <w:p w:rsidR="00E06AD1" w:rsidRDefault="00E06AD1">
            <w:pPr>
              <w:spacing w:after="0"/>
              <w:rPr>
                <w:rFonts w:ascii="Times New Roman" w:hAnsi="Times New Roman" w:cs="Times New Roman"/>
                <w:sz w:val="24"/>
                <w:szCs w:val="24"/>
              </w:rPr>
            </w:pPr>
          </w:p>
        </w:tc>
        <w:tc>
          <w:tcPr>
            <w:tcW w:w="2644" w:type="dxa"/>
            <w:shd w:val="clear" w:color="auto" w:fill="auto"/>
            <w:tcMar>
              <w:left w:w="103" w:type="dxa"/>
            </w:tcMar>
          </w:tcPr>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выполнение основных движений: метание мешочков в вертикальную цель с расстояния- 3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Подлезание под палку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Перешагивание через</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шнур (40 см). Ползание по скамейке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спине.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доброжелательно взаимодействует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4неделя</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5"/>
        <w:tblW w:w="14786" w:type="dxa"/>
        <w:tblInd w:w="-5" w:type="dxa"/>
        <w:tblCellMar>
          <w:left w:w="103" w:type="dxa"/>
        </w:tblCellMar>
        <w:tblLook w:val="04A0"/>
      </w:tblPr>
      <w:tblGrid>
        <w:gridCol w:w="2015"/>
        <w:gridCol w:w="2391"/>
        <w:gridCol w:w="4792"/>
        <w:gridCol w:w="2642"/>
        <w:gridCol w:w="2946"/>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9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w:t>
            </w:r>
            <w:r>
              <w:rPr>
                <w:rFonts w:ascii="Times New Roman" w:hAnsi="Times New Roman" w:cs="Times New Roman"/>
                <w:sz w:val="24"/>
                <w:szCs w:val="24"/>
              </w:rPr>
              <w:lastRenderedPageBreak/>
              <w:t>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9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7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врассыпную, парами, с ускорением, «змейкой», между предметами, с преодолением пре</w:t>
            </w:r>
            <w:r>
              <w:rPr>
                <w:rFonts w:ascii="Times New Roman" w:hAnsi="Times New Roman" w:cs="Times New Roman"/>
                <w:sz w:val="24"/>
                <w:szCs w:val="24"/>
              </w:rPr>
              <w:softHyphen/>
              <w:t>пятствий, по канату. Перестроение в колонну по два в движении. Бег в среднем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Упражнения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 двумя руками.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лось?»</w:t>
            </w:r>
          </w:p>
        </w:tc>
        <w:tc>
          <w:tcPr>
            <w:tcW w:w="26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преодоление препятствий (по канату)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разных видов прыжков:прыжки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игровых заданий с мячом: 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 другу от груди двумя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94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прилагает волевые усилия в упражнениях по преодолению препятствий;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видов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инициативу в </w:t>
            </w:r>
            <w:r>
              <w:rPr>
                <w:rFonts w:ascii="Times New Roman" w:hAnsi="Times New Roman" w:cs="Times New Roman"/>
                <w:sz w:val="24"/>
                <w:szCs w:val="24"/>
              </w:rPr>
              <w:lastRenderedPageBreak/>
              <w:t>подвижных играх.</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t>Февраль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на лыжах. Катание на санках»</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Катание на коньках»</w:t>
            </w: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lastRenderedPageBreak/>
        <w:t xml:space="preserve"> Нумерация занятий: 1,2</w:t>
      </w:r>
    </w:p>
    <w:tbl>
      <w:tblPr>
        <w:tblStyle w:val="af5"/>
        <w:tblW w:w="14787" w:type="dxa"/>
        <w:tblInd w:w="-5" w:type="dxa"/>
        <w:tblCellMar>
          <w:left w:w="103" w:type="dxa"/>
        </w:tblCellMar>
        <w:tblLook w:val="04A0"/>
      </w:tblPr>
      <w:tblGrid>
        <w:gridCol w:w="2091"/>
        <w:gridCol w:w="2412"/>
        <w:gridCol w:w="4676"/>
        <w:gridCol w:w="568"/>
        <w:gridCol w:w="2268"/>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245"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Круговые движения согнутыми в локтях руками (кисти у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Свободные махи ногами вперед-назад, держась за опору.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с перешагивани</w:t>
            </w:r>
            <w:r>
              <w:rPr>
                <w:rFonts w:ascii="Times New Roman" w:hAnsi="Times New Roman" w:cs="Times New Roman"/>
                <w:sz w:val="24"/>
                <w:szCs w:val="24"/>
              </w:rPr>
              <w:softHyphen/>
              <w:t>ем через набивные мячи. Прыжки через короткую скакалку с продвижением вперед. Бросание мяча вверх и ловля его двумя руками.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w:t>
            </w:r>
            <w:r>
              <w:rPr>
                <w:rFonts w:ascii="Times New Roman" w:hAnsi="Times New Roman" w:cs="Times New Roman"/>
                <w:sz w:val="24"/>
                <w:szCs w:val="24"/>
              </w:rPr>
              <w:softHyphen/>
              <w:t>ской скамейке боком при</w:t>
            </w:r>
            <w:r>
              <w:rPr>
                <w:rFonts w:ascii="Times New Roman" w:hAnsi="Times New Roman" w:cs="Times New Roman"/>
                <w:sz w:val="24"/>
                <w:szCs w:val="24"/>
              </w:rPr>
              <w:softHyphen/>
              <w:t>ставным шагом, руки за го</w:t>
            </w:r>
            <w:r>
              <w:rPr>
                <w:rFonts w:ascii="Times New Roman" w:hAnsi="Times New Roman" w:cs="Times New Roman"/>
                <w:sz w:val="24"/>
                <w:szCs w:val="24"/>
              </w:rPr>
              <w:softHyphen/>
              <w:t>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Бросание мяча с произ</w:t>
            </w:r>
            <w:r>
              <w:rPr>
                <w:rFonts w:ascii="Times New Roman" w:hAnsi="Times New Roman" w:cs="Times New Roman"/>
                <w:sz w:val="24"/>
                <w:szCs w:val="24"/>
              </w:rPr>
              <w:softHyphen/>
              <w:t xml:space="preserve">ведением хлопка.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 с промежуточным подско</w:t>
            </w:r>
            <w:r>
              <w:rPr>
                <w:rFonts w:ascii="Times New Roman" w:hAnsi="Times New Roman" w:cs="Times New Roman"/>
                <w:sz w:val="24"/>
                <w:szCs w:val="24"/>
              </w:rPr>
              <w:softHyphen/>
              <w:t>ком.  Прыжки на двух ногах через 5-6 шнуров</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«Эхо».</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и основных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виды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 xml:space="preserve">2 неделя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детских умений по осуществлению самоконтроля и самооценки своих результатов.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контролировать свои движения, давать самооценку выполненным двигательным заданиям.</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Вводная часть. Ходьба и бег в чередовании (ходьба -10 м, бег - 20 м), врассыпную; строевые упражнения; перестроение в колонны по одному и по два в движении. Ходьба и бег с чередованием.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боком, приставным шагом, с приседанием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Пройти пот узкой стороне скамейки прямо и боком. Балансировать на большом набивном мяче.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равновесие: ходьбы по гимнастической скамейке: боком, приставным шагом, с приседанием на одной ноге, 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Прохождение по узкой стороне скамейки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балансирования на большом набивном мяче.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подвижной </w:t>
            </w:r>
            <w:r>
              <w:rPr>
                <w:rFonts w:ascii="Times New Roman" w:hAnsi="Times New Roman" w:cs="Times New Roman"/>
                <w:sz w:val="24"/>
                <w:szCs w:val="24"/>
              </w:rPr>
              <w:lastRenderedPageBreak/>
              <w:t>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ходит по гимнастической скамейке, удерживает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владеет приемами мягкого приземления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достижения;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относится к уборке инвентаря и наведению порядка в спортивном зале.</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ходьбе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ходьбе на лыжах.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 «Ходьба на лыжах. Катание на санках».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Ходьба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лыжного снаряжения.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Передвижение переменным шагом по лыжне, друг за другом (400 – 5оо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Подъем в горку «лесенкой».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Спуск. Торможение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Катание на санках с небольшой горки.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лыжах: «Кто быстрее», «Шире шаг».</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лыжного снаряжения.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ходьбы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лыжах.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Образовательная область. Цель. </w:t>
            </w:r>
            <w:r>
              <w:rPr>
                <w:rFonts w:ascii="Times New Roman" w:hAnsi="Times New Roman" w:cs="Times New Roman"/>
                <w:bCs/>
                <w:sz w:val="24"/>
                <w:szCs w:val="24"/>
              </w:rPr>
              <w:lastRenderedPageBreak/>
              <w:t>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w:t>
            </w:r>
            <w:r>
              <w:rPr>
                <w:rFonts w:ascii="Times New Roman" w:hAnsi="Times New Roman" w:cs="Times New Roman"/>
                <w:bCs/>
                <w:sz w:val="24"/>
                <w:szCs w:val="24"/>
              </w:rPr>
              <w:lastRenderedPageBreak/>
              <w:t>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катании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катании на коньках.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третьей недели «Катание на коньках».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катание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Правильное исходное положение. Сохранение равновесия (на снегу, на льду). Скольжение на двух ногах. Катание по прямой. Торможение.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коньках: «Пружинки», «Кто дальше»</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и надевание коньков.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Скольжение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скольжения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коньках.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Март</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Прыжки. Бросание мяча»</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«Развиваем выносливость и силу»</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«Метание. Лазание Упражнения с обручем»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«Игровая деятельность.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5"/>
        <w:tblW w:w="14786" w:type="dxa"/>
        <w:tblInd w:w="-5" w:type="dxa"/>
        <w:tblCellMar>
          <w:left w:w="103" w:type="dxa"/>
        </w:tblCellMar>
        <w:tblLook w:val="04A0"/>
      </w:tblPr>
      <w:tblGrid>
        <w:gridCol w:w="2324"/>
        <w:gridCol w:w="2125"/>
        <w:gridCol w:w="4765"/>
        <w:gridCol w:w="2820"/>
        <w:gridCol w:w="2752"/>
      </w:tblGrid>
      <w:tr w:rsidR="00E06AD1">
        <w:tc>
          <w:tcPr>
            <w:tcW w:w="232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6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2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5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2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становления целенаправленности и саморегуляции в двигательной сфере, в процессе занятий физической культурой.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последовательным, целенаправленным действиям в двигательной сфере, в процессе освоения элементарных программных элементов.</w:t>
            </w:r>
          </w:p>
          <w:p w:rsidR="00E06AD1" w:rsidRDefault="00E06AD1">
            <w:pPr>
              <w:spacing w:after="0"/>
              <w:rPr>
                <w:rFonts w:ascii="Times New Roman" w:hAnsi="Times New Roman" w:cs="Times New Roman"/>
                <w:sz w:val="24"/>
                <w:szCs w:val="24"/>
              </w:rPr>
            </w:pPr>
          </w:p>
        </w:tc>
        <w:tc>
          <w:tcPr>
            <w:tcW w:w="212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 «Ходьба.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76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личной гигиены спортсмена.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Приветствие.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с изменением направления; с ускорением и замедлением движений по сигналу; «улитка» - ходьба в два круга во встреч</w:t>
            </w:r>
            <w:r>
              <w:rPr>
                <w:rFonts w:ascii="Times New Roman" w:hAnsi="Times New Roman" w:cs="Times New Roman"/>
                <w:sz w:val="24"/>
                <w:szCs w:val="24"/>
              </w:rPr>
              <w:softHyphen/>
              <w:t>ном направлении; бег со средней скоростью до 80 м; бег с перешагиванием через шнуры; ходьба врассыпную, по сиг</w:t>
            </w:r>
            <w:r>
              <w:rPr>
                <w:rFonts w:ascii="Times New Roman" w:hAnsi="Times New Roman" w:cs="Times New Roman"/>
                <w:sz w:val="24"/>
                <w:szCs w:val="24"/>
              </w:rPr>
              <w:softHyphen/>
              <w:t>налу построение в колонну по одному, перестроение под счет «раз-два».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гимнастической скамейки: приставляя пятки к носку другой ноги, руки за голову;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голове,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вдоль шнура, перепрыгивая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его справа и слева; поочередно - на правой и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мяча вверх, лов-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ля с произведением хлопка;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поворотом кругом.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 «Пожарные на учениях».</w:t>
            </w:r>
          </w:p>
          <w:p w:rsidR="00E06AD1" w:rsidRDefault="00E06AD1">
            <w:pPr>
              <w:spacing w:after="0"/>
              <w:rPr>
                <w:rFonts w:ascii="Times New Roman" w:hAnsi="Times New Roman" w:cs="Times New Roman"/>
                <w:sz w:val="24"/>
                <w:szCs w:val="24"/>
              </w:rPr>
            </w:pPr>
          </w:p>
        </w:tc>
        <w:tc>
          <w:tcPr>
            <w:tcW w:w="282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ходьбе и беге.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Выполнений движений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 указанию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приставляя пятки к носку другой ноги, руки за голову.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через скамейку.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75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выполняет движения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коллективных подвижных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6" w:type="dxa"/>
        <w:tblInd w:w="-5" w:type="dxa"/>
        <w:tblCellMar>
          <w:left w:w="103" w:type="dxa"/>
        </w:tblCellMar>
        <w:tblLook w:val="04A0"/>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эффективных занятий на современном спортивном оборудовании.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силу и </w:t>
            </w:r>
            <w:r>
              <w:rPr>
                <w:rFonts w:ascii="Times New Roman" w:hAnsi="Times New Roman" w:cs="Times New Roman"/>
                <w:sz w:val="24"/>
                <w:szCs w:val="24"/>
              </w:rPr>
              <w:lastRenderedPageBreak/>
              <w:t>выносливость в процессе занятий на современном спортивном оборудовании</w:t>
            </w:r>
          </w:p>
          <w:p w:rsidR="00E06AD1" w:rsidRDefault="00E06AD1">
            <w:pPr>
              <w:spacing w:after="0"/>
              <w:rPr>
                <w:rFonts w:ascii="Times New Roman" w:hAnsi="Times New Roman" w:cs="Times New Roman"/>
                <w:sz w:val="24"/>
                <w:szCs w:val="24"/>
              </w:rPr>
            </w:pPr>
          </w:p>
        </w:tc>
        <w:tc>
          <w:tcPr>
            <w:tcW w:w="21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«Развиваем выносливость и силу».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двигательная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выносливых и сильных людях спорта.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«Сила».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Сжимание кистевых эспандеров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с диском «Здоровье» (передвигаться по кругу, раскачиваться влево – вправо и 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Упражнение на тренажере «Здоровье» </w:t>
            </w:r>
            <w:r>
              <w:rPr>
                <w:rFonts w:ascii="Times New Roman" w:hAnsi="Times New Roman" w:cs="Times New Roman"/>
                <w:sz w:val="24"/>
                <w:szCs w:val="24"/>
              </w:rPr>
              <w:lastRenderedPageBreak/>
              <w:t>(натягивание на себя ручки тренажера в положении сидя, стоя).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«Выносливость».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сжиманию кистевого эспандера.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диском «Здоровье»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упражнений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двигательные упражнения на разных тренажерах;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упражнений на выносливость.</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5"/>
        <w:tblW w:w="14787" w:type="dxa"/>
        <w:tblInd w:w="-5" w:type="dxa"/>
        <w:tblCellMar>
          <w:left w:w="103" w:type="dxa"/>
        </w:tblCellMar>
        <w:tblLook w:val="04A0"/>
      </w:tblPr>
      <w:tblGrid>
        <w:gridCol w:w="2234"/>
        <w:gridCol w:w="2268"/>
        <w:gridCol w:w="4677"/>
        <w:gridCol w:w="2835"/>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физических качеств детей 6 – 7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w:t>
            </w:r>
            <w:r>
              <w:rPr>
                <w:rFonts w:ascii="Times New Roman" w:hAnsi="Times New Roman" w:cs="Times New Roman"/>
                <w:sz w:val="24"/>
                <w:szCs w:val="24"/>
              </w:rPr>
              <w:lastRenderedPageBreak/>
              <w:t>основных программных навыков.</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 «Метание. Лазание. Упражнения с обручем».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игровая </w:t>
            </w:r>
            <w:r>
              <w:rPr>
                <w:rFonts w:ascii="Times New Roman" w:hAnsi="Times New Roman" w:cs="Times New Roman"/>
                <w:sz w:val="24"/>
                <w:szCs w:val="24"/>
              </w:rPr>
              <w:lastRenderedPageBreak/>
              <w:t>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безопасном поведении во время выполнения двигательных упражнений и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Вращение обруча одной рукой вокруг вертикальной оси, на предплечье и кисти руки перед собой и сбоку.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Касание носком выпрямленной ноги (мах </w:t>
            </w:r>
            <w:r>
              <w:rPr>
                <w:rFonts w:ascii="Times New Roman" w:hAnsi="Times New Roman" w:cs="Times New Roman"/>
                <w:sz w:val="24"/>
                <w:szCs w:val="24"/>
              </w:rPr>
              <w:lastRenderedPageBreak/>
              <w:t>вперед) ладони вытянутой вперед руки (одноименной и разноименной).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Метание мячей в горизонтальную цель на очки (2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изученным способом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«Жмурки», «Стоп».</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вращение обруча одной рукой вокруг вертикальной оси.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метание мячей в горизонтальную цель.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Пролезание в обруч в </w:t>
            </w:r>
            <w:r>
              <w:rPr>
                <w:rFonts w:ascii="Times New Roman" w:hAnsi="Times New Roman" w:cs="Times New Roman"/>
                <w:sz w:val="24"/>
                <w:szCs w:val="24"/>
              </w:rPr>
              <w:lastRenderedPageBreak/>
              <w:t>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знакомым способом.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eastAsia="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двигательных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6" w:type="dxa"/>
        <w:tblInd w:w="-5" w:type="dxa"/>
        <w:tblCellMar>
          <w:left w:w="103" w:type="dxa"/>
        </w:tblCellMar>
        <w:tblLook w:val="04A0"/>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физических качеств детей 6 – 7 лет, в процессе игровой </w:t>
            </w:r>
            <w:r>
              <w:rPr>
                <w:rFonts w:ascii="Times New Roman" w:hAnsi="Times New Roman" w:cs="Times New Roman"/>
                <w:sz w:val="24"/>
                <w:szCs w:val="24"/>
              </w:rPr>
              <w:lastRenderedPageBreak/>
              <w:t>деятельности.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 в процессе игровой деятельности.</w:t>
            </w:r>
          </w:p>
        </w:tc>
        <w:tc>
          <w:tcPr>
            <w:tcW w:w="212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четвертой   недели «Игровая деятельность. Подвижные игр</w:t>
            </w:r>
            <w:r>
              <w:rPr>
                <w:rFonts w:ascii="Times New Roman" w:hAnsi="Times New Roman" w:cs="Times New Roman"/>
                <w:sz w:val="24"/>
                <w:szCs w:val="24"/>
              </w:rPr>
              <w:t>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hd w:val="clear" w:color="auto" w:fill="FFFFFF"/>
              <w:spacing w:after="0"/>
              <w:rPr>
                <w:rFonts w:ascii="Times New Roman" w:hAnsi="Times New Roman" w:cs="Times New Roman"/>
                <w:b/>
                <w:iCs/>
                <w:sz w:val="24"/>
                <w:szCs w:val="24"/>
              </w:rPr>
            </w:pPr>
            <w:r>
              <w:rPr>
                <w:rFonts w:ascii="Times New Roman" w:hAnsi="Times New Roman" w:cs="Times New Roman"/>
                <w:b/>
                <w:iCs/>
                <w:sz w:val="24"/>
                <w:szCs w:val="24"/>
              </w:rPr>
              <w:t>Двигательная</w:t>
            </w:r>
          </w:p>
          <w:p w:rsidR="00E06AD1" w:rsidRDefault="00D169A1">
            <w:pPr>
              <w:shd w:val="clear" w:color="auto" w:fill="FFFFFF"/>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«Пробеги - не задень».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 местам».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«Пожарные на учениях». </w:t>
            </w:r>
          </w:p>
          <w:p w:rsidR="00E06AD1" w:rsidRDefault="00D169A1">
            <w:pPr>
              <w:shd w:val="clear" w:color="auto" w:fill="FFFFFF"/>
              <w:spacing w:after="0"/>
              <w:rPr>
                <w:rFonts w:ascii="Times New Roman" w:hAnsi="Times New Roman" w:cs="Times New Roman"/>
                <w:iCs/>
                <w:sz w:val="24"/>
                <w:szCs w:val="24"/>
              </w:rPr>
            </w:pPr>
            <w:r>
              <w:rPr>
                <w:rFonts w:ascii="Times New Roman" w:hAnsi="Times New Roman" w:cs="Times New Roman"/>
                <w:sz w:val="24"/>
                <w:szCs w:val="24"/>
              </w:rPr>
              <w:t xml:space="preserve"> «Ловишки с мячом». </w:t>
            </w:r>
          </w:p>
          <w:p w:rsidR="00E06AD1" w:rsidRDefault="00D169A1">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Прыжковая эстафета со ска</w:t>
            </w:r>
            <w:r>
              <w:rPr>
                <w:rFonts w:ascii="Times New Roman" w:hAnsi="Times New Roman" w:cs="Times New Roman"/>
                <w:sz w:val="24"/>
                <w:szCs w:val="24"/>
              </w:rPr>
              <w:softHyphen/>
              <w:t>мейкой.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«Дни недели».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от пола».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«Через тоннель».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«Больная птица».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«Палочка-выручалочка» (с расчетом по порядку).</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Участие в игровой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имеет социальный опыт участия в коллективных подвижных играх и эстафетах.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Апрель</w:t>
      </w:r>
      <w:r>
        <w:rPr>
          <w:rFonts w:ascii="Times New Roman" w:hAnsi="Times New Roman" w:cs="Times New Roman"/>
          <w:b/>
          <w:sz w:val="24"/>
          <w:szCs w:val="24"/>
        </w:rPr>
        <w:tab/>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Равновесие. Прыжки. Метание.  Упражнения с мячом.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«Бег. Прыжки. Игры и упражнения с мячом»</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«Наши любимые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 детей</w:t>
      </w: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lastRenderedPageBreak/>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формирования готовности к совместной двигательной деятельности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готовность к совместной двигательной деятельности со сверстниками и взрослыми в процессе занятий физической культурой.</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Ходьба. Равновесие. Прыжки. Метание.</w:t>
            </w:r>
            <w:r>
              <w:rPr>
                <w:rFonts w:ascii="Times New Roman" w:hAnsi="Times New Roman" w:cs="Times New Roman"/>
                <w:sz w:val="24"/>
                <w:szCs w:val="24"/>
              </w:rPr>
              <w:t xml:space="preserve">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Разведение и сведение пальцев, поочередное соединение всех пальцев с большим.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Из упора присев переходить в упор на одной ноге, отводя другую ногу назад (носок опирается о пол).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Одновременное поднятие ног из положения лежа на спине, стараясь коснуться лежащего за головой предмета.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в положении стоя, закрыв глаза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мячом в руках; на каждый шаг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передача мяча перед собой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правой и левой руками и забрасывание его в корзину. Ведение мяча между предметами.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разных видах ходьбы и 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упражнений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на равновесие.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руках.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ведение мяча правой и левой руками и забрасывание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его в корзину.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между предметами.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уверенно выполняет упражнения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прыжках и метании;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внимание и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3,4.</w:t>
      </w:r>
    </w:p>
    <w:tbl>
      <w:tblPr>
        <w:tblStyle w:val="af5"/>
        <w:tblW w:w="14786" w:type="dxa"/>
        <w:tblInd w:w="-5" w:type="dxa"/>
        <w:tblCellMar>
          <w:left w:w="103" w:type="dxa"/>
        </w:tblCellMar>
        <w:tblLook w:val="04A0"/>
      </w:tblPr>
      <w:tblGrid>
        <w:gridCol w:w="2114"/>
        <w:gridCol w:w="2267"/>
        <w:gridCol w:w="4805"/>
        <w:gridCol w:w="2832"/>
        <w:gridCol w:w="2768"/>
      </w:tblGrid>
      <w:tr w:rsidR="00E06AD1">
        <w:tc>
          <w:tcPr>
            <w:tcW w:w="211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0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11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детских интересов, любознательности и познавательной мотивации в процессе занятий физической культурой.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w:t>
            </w:r>
            <w:r>
              <w:rPr>
                <w:rFonts w:ascii="Times New Roman" w:hAnsi="Times New Roman" w:cs="Times New Roman"/>
                <w:sz w:val="24"/>
                <w:szCs w:val="24"/>
              </w:rPr>
              <w:lastRenderedPageBreak/>
              <w:t>интересы, любознательность в процессе занятий физической культурой</w:t>
            </w: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«Бег. Прыжки. Игры 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0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правилах поведения при выполнении двигательных заданий.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двумя руками от груди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«Передача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мяча в колонне».</w:t>
            </w:r>
          </w:p>
          <w:p w:rsidR="00E06AD1" w:rsidRDefault="00E06AD1">
            <w:pPr>
              <w:shd w:val="clear" w:color="auto" w:fill="FFFFFF"/>
              <w:spacing w:after="0"/>
              <w:rPr>
                <w:rFonts w:ascii="Times New Roman" w:hAnsi="Times New Roman" w:cs="Times New Roman"/>
                <w:sz w:val="24"/>
                <w:szCs w:val="24"/>
              </w:rPr>
            </w:pPr>
          </w:p>
        </w:tc>
        <w:tc>
          <w:tcPr>
            <w:tcW w:w="283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Перебрасывание мяча в шеренгах двумя руками из-за головы (расстояние - 4 м); двумя руками от груди (расстояние - 4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беге на скорость;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нормативы по прыжкам в длину с разбега;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спортивного интереса к играм с мячом.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развивать детские   интересы, в процессе знакомства со спортивными играми.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Тема третьей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«Баскетбол. Правила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Ловля мяча. Броски мяча в корзину двумя руками из – за головы. Ведение мяча одной рукой.</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правил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Ловля мяча. Броски мяча в корзину двумя руками </w:t>
            </w:r>
            <w:r>
              <w:rPr>
                <w:rFonts w:ascii="Times New Roman" w:hAnsi="Times New Roman" w:cs="Times New Roman"/>
                <w:sz w:val="24"/>
                <w:szCs w:val="24"/>
              </w:rPr>
              <w:lastRenderedPageBreak/>
              <w:t>из – за головы. Ведение мяча одной рукой.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правила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терпение, выносливость, ловкость при освоении основных игровых движений.</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проведения детских спортивных игр и эстафеты.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основные двигательные умения и навыки в процессе проведения спортивных игр и </w:t>
            </w:r>
            <w:r>
              <w:rPr>
                <w:rFonts w:ascii="Times New Roman" w:hAnsi="Times New Roman" w:cs="Times New Roman"/>
                <w:sz w:val="24"/>
                <w:szCs w:val="24"/>
              </w:rPr>
              <w:lastRenderedPageBreak/>
              <w:t>эстафеты.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Тема четвертой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«Наши любимые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«Любимые подвижные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«Наши любимые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разными способами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волейбол (через сет-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ку двумя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«Ловкие футболисты».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 перепрыгивание через рейку.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дальше прыгнет?»</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двигательной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коллективных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left="3540" w:right="57" w:firstLine="708"/>
        <w:rPr>
          <w:rFonts w:ascii="Times New Roman" w:hAnsi="Times New Roman" w:cs="Times New Roman"/>
          <w:b/>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lastRenderedPageBreak/>
        <w:t xml:space="preserve">Итоговый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p>
    <w:p w:rsidR="00E06AD1" w:rsidRDefault="00E06AD1">
      <w:pPr>
        <w:ind w:left="1416" w:firstLine="708"/>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закрепить навыки по накоплению опыта в </w:t>
            </w:r>
            <w:r>
              <w:rPr>
                <w:rFonts w:ascii="Times New Roman" w:hAnsi="Times New Roman" w:cs="Times New Roman"/>
                <w:sz w:val="24"/>
                <w:szCs w:val="24"/>
              </w:rPr>
              <w:lastRenderedPageBreak/>
              <w:t xml:space="preserve">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первой недели «Ходьба. Бег»</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заданий, выполнение программных требований по теме </w:t>
            </w:r>
            <w:r>
              <w:rPr>
                <w:rFonts w:ascii="Times New Roman" w:hAnsi="Times New Roman" w:cs="Times New Roman"/>
                <w:sz w:val="24"/>
                <w:szCs w:val="24"/>
              </w:rPr>
              <w:lastRenderedPageBreak/>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обычным, гимнастическим, скрестными шагами.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с выпадами.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Ходьба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мячом в руках; на каждый шаг - передача мяча перед собой 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быстро (стремительно), через препятствия, спиной вперед, с сохранением направления </w:t>
            </w:r>
            <w:r>
              <w:rPr>
                <w:rFonts w:ascii="Times New Roman" w:hAnsi="Times New Roman" w:cs="Times New Roman"/>
                <w:sz w:val="24"/>
                <w:szCs w:val="24"/>
              </w:rPr>
              <w:lastRenderedPageBreak/>
              <w:t>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«Пробеги - не сбей».</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Участие в подвижной игре </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слышит и выполняет указания педагога.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w:t>
            </w:r>
            <w:r>
              <w:rPr>
                <w:rFonts w:ascii="Times New Roman" w:hAnsi="Times New Roman" w:cs="Times New Roman"/>
                <w:sz w:val="24"/>
                <w:szCs w:val="24"/>
              </w:rPr>
              <w:lastRenderedPageBreak/>
              <w:t xml:space="preserve">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«Прыжки»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w:t>
            </w:r>
            <w:r>
              <w:rPr>
                <w:rFonts w:ascii="Times New Roman" w:hAnsi="Times New Roman" w:cs="Times New Roman"/>
                <w:sz w:val="24"/>
                <w:szCs w:val="24"/>
              </w:rPr>
              <w:lastRenderedPageBreak/>
              <w:t>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в длину с места (85 – 95 сантиметров). Прыжки в длину с разбега </w:t>
            </w:r>
            <w:r>
              <w:rPr>
                <w:rFonts w:ascii="Times New Roman" w:hAnsi="Times New Roman" w:cs="Times New Roman"/>
                <w:sz w:val="24"/>
                <w:szCs w:val="24"/>
              </w:rPr>
              <w:lastRenderedPageBreak/>
              <w:t>(160 сантиметров). Прыжки в высоту с разбега (45 – 50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w:t>
            </w:r>
            <w:r>
              <w:rPr>
                <w:rFonts w:ascii="Times New Roman" w:hAnsi="Times New Roman" w:cs="Times New Roman"/>
                <w:sz w:val="24"/>
                <w:szCs w:val="24"/>
              </w:rPr>
              <w:lastRenderedPageBreak/>
              <w:t>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w:t>
            </w:r>
            <w:r>
              <w:rPr>
                <w:rFonts w:ascii="Times New Roman" w:hAnsi="Times New Roman" w:cs="Times New Roman"/>
                <w:sz w:val="24"/>
                <w:szCs w:val="24"/>
              </w:rPr>
              <w:lastRenderedPageBreak/>
              <w:t xml:space="preserve">процессе выполнения заданий с учетом требований итогового мониторинга. </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«Ползание. Лазание. Метание»</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Влезать на канат на доступную высоту.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может адекватно оценить свои успехи и </w:t>
            </w:r>
            <w:r>
              <w:rPr>
                <w:rFonts w:ascii="Times New Roman" w:hAnsi="Times New Roman" w:cs="Times New Roman"/>
                <w:sz w:val="24"/>
                <w:szCs w:val="24"/>
              </w:rPr>
              <w:lastRenderedPageBreak/>
              <w:t>успехи своих товарищей.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 «Взаимодействие и сотрудничество в игровой двигательной деятельности»</w:t>
      </w:r>
    </w:p>
    <w:tbl>
      <w:tblPr>
        <w:tblStyle w:val="af5"/>
        <w:tblW w:w="14787" w:type="dxa"/>
        <w:tblInd w:w="-5" w:type="dxa"/>
        <w:tblCellMar>
          <w:left w:w="103" w:type="dxa"/>
        </w:tblCellMar>
        <w:tblLook w:val="04A0"/>
      </w:tblPr>
      <w:tblGrid>
        <w:gridCol w:w="2092"/>
        <w:gridCol w:w="2268"/>
        <w:gridCol w:w="4819"/>
        <w:gridCol w:w="2650"/>
        <w:gridCol w:w="18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w:t>
            </w:r>
            <w:r>
              <w:rPr>
                <w:rFonts w:ascii="Times New Roman" w:hAnsi="Times New Roman" w:cs="Times New Roman"/>
                <w:sz w:val="24"/>
                <w:szCs w:val="24"/>
              </w:rPr>
              <w:lastRenderedPageBreak/>
              <w:t xml:space="preserve">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«Взаимодействие и сотрудничество в игровой двигательной деятельности»</w:t>
            </w:r>
            <w:r>
              <w:rPr>
                <w:rFonts w:ascii="Times New Roman" w:hAnsi="Times New Roman" w:cs="Times New Roman"/>
                <w:sz w:val="24"/>
                <w:szCs w:val="24"/>
              </w:rPr>
              <w:t xml:space="preserve">.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r>
              <w:rPr>
                <w:rFonts w:ascii="Times New Roman" w:hAnsi="Times New Roman" w:cs="Times New Roman"/>
                <w:sz w:val="24"/>
                <w:szCs w:val="24"/>
              </w:rPr>
              <w:t xml:space="preserve"> «Кто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баскетбол.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gridSpan w:val="2"/>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E06AD1">
      <w:pPr>
        <w:ind w:firstLine="708"/>
        <w:rPr>
          <w:rFonts w:ascii="Times New Roman" w:hAnsi="Times New Roman" w:cs="Times New Roman"/>
          <w:b/>
          <w:sz w:val="24"/>
          <w:szCs w:val="24"/>
        </w:rPr>
      </w:pPr>
    </w:p>
    <w:p w:rsidR="00E06AD1" w:rsidRDefault="00D169A1">
      <w:pPr>
        <w:ind w:firstLine="708"/>
        <w:jc w:val="center"/>
      </w:pPr>
      <w:r>
        <w:rPr>
          <w:rFonts w:ascii="Times New Roman" w:hAnsi="Times New Roman" w:cs="Times New Roman"/>
          <w:b/>
          <w:sz w:val="24"/>
          <w:szCs w:val="24"/>
        </w:rPr>
        <w:t>Итоговый мониторинг (модель) освоения детьми образовательной области «Физическое развитие»</w:t>
      </w:r>
    </w:p>
    <w:p w:rsidR="00E06AD1" w:rsidRDefault="00D169A1">
      <w:pPr>
        <w:ind w:left="708" w:firstLine="708"/>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tbl>
      <w:tblPr>
        <w:tblStyle w:val="af5"/>
        <w:tblW w:w="14078" w:type="dxa"/>
        <w:tblInd w:w="703" w:type="dxa"/>
        <w:tblCellMar>
          <w:left w:w="103" w:type="dxa"/>
        </w:tblCellMar>
        <w:tblLook w:val="04A0"/>
      </w:tblPr>
      <w:tblGrid>
        <w:gridCol w:w="7036"/>
        <w:gridCol w:w="7042"/>
      </w:tblGrid>
      <w:tr w:rsidR="00E06AD1">
        <w:tc>
          <w:tcPr>
            <w:tcW w:w="70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Показатели</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5"/>
        <w:tblW w:w="14111" w:type="dxa"/>
        <w:tblInd w:w="670" w:type="dxa"/>
        <w:tblCellMar>
          <w:left w:w="103" w:type="dxa"/>
        </w:tblCellMar>
        <w:tblLook w:val="04A0"/>
      </w:tblPr>
      <w:tblGrid>
        <w:gridCol w:w="6718"/>
        <w:gridCol w:w="7393"/>
      </w:tblGrid>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Бег - 30метров (7,5 секунд).</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в длину с места (85– 95 сантиметров). Прыжки в длину с </w:t>
            </w:r>
            <w:r>
              <w:rPr>
                <w:rFonts w:ascii="Times New Roman" w:hAnsi="Times New Roman" w:cs="Times New Roman"/>
                <w:sz w:val="24"/>
                <w:szCs w:val="24"/>
              </w:rPr>
              <w:lastRenderedPageBreak/>
              <w:t>разбега (160 сантиметров). Прыжки в высоту с разбега (45 сантиметров). Прыжки через короткую и длинную скакалку. Прыжки через обруч.</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pacing w:line="360" w:lineRule="auto"/>
        <w:outlineLvl w:val="0"/>
        <w:rPr>
          <w:b/>
          <w:sz w:val="32"/>
          <w:szCs w:val="32"/>
        </w:rPr>
      </w:pPr>
    </w:p>
    <w:p w:rsidR="00E06AD1" w:rsidRDefault="00D169A1">
      <w:pPr>
        <w:rPr>
          <w:rFonts w:ascii="Times New Roman" w:hAnsi="Times New Roman" w:cs="Times New Roman"/>
          <w:b/>
          <w:sz w:val="24"/>
          <w:szCs w:val="24"/>
        </w:rPr>
      </w:pPr>
      <w:r>
        <w:br w:type="page"/>
      </w:r>
    </w:p>
    <w:p w:rsidR="00E06AD1" w:rsidRDefault="00D169A1">
      <w:pPr>
        <w:jc w:val="center"/>
        <w:rPr>
          <w:sz w:val="28"/>
          <w:szCs w:val="28"/>
        </w:rPr>
      </w:pPr>
      <w:r>
        <w:rPr>
          <w:rFonts w:ascii="Times New Roman" w:hAnsi="Times New Roman" w:cs="Times New Roman"/>
          <w:b/>
          <w:sz w:val="28"/>
          <w:szCs w:val="28"/>
        </w:rPr>
        <w:lastRenderedPageBreak/>
        <w:t>2.9 Технологическая карта организации совместной деятельности с детьми.</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p w:rsidR="00E06AD1" w:rsidRDefault="00E06AD1">
      <w:pPr>
        <w:jc w:val="center"/>
        <w:rPr>
          <w:rFonts w:ascii="Times New Roman" w:hAnsi="Times New Roman" w:cs="Times New Roman"/>
          <w:b/>
          <w:sz w:val="24"/>
          <w:szCs w:val="24"/>
        </w:rPr>
      </w:pPr>
    </w:p>
    <w:tbl>
      <w:tblPr>
        <w:tblStyle w:val="af5"/>
        <w:tblW w:w="14850" w:type="dxa"/>
        <w:tblInd w:w="-5" w:type="dxa"/>
        <w:tblCellMar>
          <w:left w:w="103" w:type="dxa"/>
        </w:tblCellMar>
        <w:tblLook w:val="04A0"/>
      </w:tblPr>
      <w:tblGrid>
        <w:gridCol w:w="3639"/>
        <w:gridCol w:w="143"/>
        <w:gridCol w:w="3093"/>
        <w:gridCol w:w="2903"/>
        <w:gridCol w:w="2768"/>
        <w:gridCol w:w="2304"/>
      </w:tblGrid>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Возрастная группа: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E06AD1">
        <w:trPr>
          <w:trHeight w:val="273"/>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Средства</w:t>
            </w:r>
          </w:p>
          <w:p w:rsidR="00E06AD1" w:rsidRDefault="00E06AD1">
            <w:pPr>
              <w:spacing w:after="0"/>
              <w:jc w:val="center"/>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наглядные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мультимедийные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42"/>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обучающие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воспитательные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833"/>
        </w:trPr>
        <w:tc>
          <w:tcPr>
            <w:tcW w:w="2376"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Этапы совместной деятельности</w:t>
            </w:r>
          </w:p>
          <w:p w:rsidR="00E06AD1" w:rsidRDefault="00E06AD1">
            <w:pPr>
              <w:spacing w:after="0"/>
              <w:rPr>
                <w:rFonts w:ascii="Times New Roman" w:hAnsi="Times New Roman" w:cs="Times New Roman"/>
                <w:sz w:val="24"/>
                <w:szCs w:val="24"/>
              </w:rPr>
            </w:pPr>
          </w:p>
        </w:tc>
        <w:tc>
          <w:tcPr>
            <w:tcW w:w="3488"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E06AD1">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что делать;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важны ли двигательные умения в повседневной жизни.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Организационный(организованная деятельность)</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Рефлексивный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bl>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9E2F4B" w:rsidRDefault="009E2F4B">
      <w:pPr>
        <w:jc w:val="center"/>
        <w:rPr>
          <w:rFonts w:ascii="Times New Roman" w:hAnsi="Times New Roman" w:cs="Times New Roman"/>
          <w:b/>
          <w:sz w:val="28"/>
          <w:szCs w:val="28"/>
        </w:rPr>
      </w:pPr>
    </w:p>
    <w:p w:rsidR="00E06AD1" w:rsidRDefault="00D169A1">
      <w:pPr>
        <w:jc w:val="center"/>
        <w:rPr>
          <w:sz w:val="28"/>
          <w:szCs w:val="28"/>
        </w:rPr>
      </w:pPr>
      <w:r>
        <w:rPr>
          <w:rFonts w:ascii="Times New Roman" w:hAnsi="Times New Roman" w:cs="Times New Roman"/>
          <w:b/>
          <w:sz w:val="28"/>
          <w:szCs w:val="28"/>
        </w:rPr>
        <w:lastRenderedPageBreak/>
        <w:t>2.10 Работа с родителями.</w:t>
      </w:r>
    </w:p>
    <w:p w:rsidR="00E06AD1" w:rsidRDefault="00D169A1">
      <w:pPr>
        <w:spacing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Содержание работы с семьей по направлениям:</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«Здоровьесберегающие факторы развития», «Физическая культура», «Безопасность в повседневной жизни»: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стимулирование двигательной активности ребенка совместными спортивными играми, прогулками.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активному отдыху с детьми.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«Социально -  коммуникативное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сопровождать и поддерживать семью в реализации воспитательных воздействий.</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изучить традиции трудового воспитания в семьях воспитанников;</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ориентировать родителей на развитие у ребенка потребности к познанию, общению со взрослыми и сверстниками, беседы о том, как формировать познавательные действия ребенка (на занятиях и дома) в математике, окружающем мире.</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«Чтение художественной литературы»:</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доказывать родителям ценность домашнего чтения;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показывать методы и приемы ознакомления ребенка с художественной литературой.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«Художественное творчество»:</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«Музыка»: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E06AD1" w:rsidRDefault="00D169A1">
      <w:pPr>
        <w:rPr>
          <w:b/>
          <w:sz w:val="28"/>
          <w:szCs w:val="28"/>
        </w:rPr>
      </w:pPr>
      <w:r>
        <w:br w:type="page"/>
      </w:r>
    </w:p>
    <w:p w:rsidR="00E06AD1" w:rsidRDefault="00D169A1">
      <w:pPr>
        <w:spacing w:line="360" w:lineRule="auto"/>
        <w:ind w:left="284"/>
        <w:jc w:val="center"/>
        <w:rPr>
          <w:sz w:val="28"/>
          <w:szCs w:val="28"/>
        </w:rPr>
      </w:pPr>
      <w:r>
        <w:rPr>
          <w:rFonts w:ascii="Times New Roman" w:hAnsi="Times New Roman" w:cs="Times New Roman"/>
          <w:b/>
          <w:sz w:val="28"/>
          <w:szCs w:val="28"/>
        </w:rPr>
        <w:lastRenderedPageBreak/>
        <w:t>3. Организационный раздел</w:t>
      </w:r>
    </w:p>
    <w:p w:rsidR="00E06AD1" w:rsidRDefault="00D169A1">
      <w:pPr>
        <w:jc w:val="center"/>
        <w:outlineLvl w:val="0"/>
      </w:pPr>
      <w:r>
        <w:rPr>
          <w:rFonts w:ascii="Times New Roman" w:hAnsi="Times New Roman" w:cs="Times New Roman"/>
          <w:b/>
          <w:sz w:val="24"/>
          <w:szCs w:val="24"/>
        </w:rPr>
        <w:t xml:space="preserve">     3.1 Режим дня дошкольного образовательного учреждения</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время приёма пищи;</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укладывание на дневной сон;</w:t>
      </w:r>
    </w:p>
    <w:p w:rsidR="008262CB"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E06AD1" w:rsidRDefault="008262CB" w:rsidP="008262CB">
      <w:pPr>
        <w:suppressAutoHyphens w:val="0"/>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E06AD1" w:rsidRDefault="00E06AD1">
      <w:pPr>
        <w:spacing w:after="0" w:line="360" w:lineRule="auto"/>
        <w:ind w:left="720"/>
        <w:rPr>
          <w:rFonts w:ascii="Times New Roman" w:eastAsia="Times New Roman" w:hAnsi="Times New Roman" w:cs="Times New Roman"/>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Примерный режим дня дошкольного образовательного учреждения</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Холодный период года</w:t>
      </w:r>
    </w:p>
    <w:tbl>
      <w:tblPr>
        <w:tblpPr w:leftFromText="180" w:rightFromText="180" w:vertAnchor="text" w:horzAnchor="margin" w:tblpXSpec="center" w:tblpY="623"/>
        <w:tblW w:w="9637"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6949"/>
        <w:gridCol w:w="2688"/>
      </w:tblGrid>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vAlign w:val="cente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Режимные моменты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Подготовительная</w:t>
            </w:r>
          </w:p>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к школе группа</w:t>
            </w:r>
          </w:p>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6-7 лет</w:t>
            </w:r>
          </w:p>
        </w:tc>
      </w:tr>
      <w:tr w:rsidR="00E06AD1" w:rsidTr="008262CB">
        <w:trPr>
          <w:trHeight w:val="291"/>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Приём, осмотр, игры, дежурство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7.15 - 8.30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Утренняя гимнастика</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8.20 - 8.32</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завтраку, завтрак, игры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8.32 - 8.55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занятиям</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8.55 - 9.00</w:t>
            </w:r>
          </w:p>
        </w:tc>
      </w:tr>
      <w:tr w:rsidR="00E06AD1" w:rsidTr="008262CB">
        <w:trPr>
          <w:trHeight w:val="265"/>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Занятия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9.00 - 11.05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прогулка (игры, наблюдения, труд)</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11.05 - 12.35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Возвращение с прогулки, игры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12.35 - 12.45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обеду, обед</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12.45 - 13.15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ко сну, дневной сон</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13.15 - 15.00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Постепенный подъём, воздушно-водные процедуры</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15.00 - 16.25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полднику, полдник</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15.25 - 15.40</w:t>
            </w:r>
          </w:p>
        </w:tc>
      </w:tr>
      <w:tr w:rsidR="00E06AD1" w:rsidTr="008262CB">
        <w:trPr>
          <w:trHeight w:val="252"/>
        </w:trPr>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 xml:space="preserve">Занятия, кружки, развлечения </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15.50 - 16.05</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труд, индивидуальная работа</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15.40 - 16.30</w:t>
            </w:r>
          </w:p>
        </w:tc>
      </w:tr>
      <w:tr w:rsidR="00E06AD1" w:rsidTr="008262CB">
        <w:tc>
          <w:tcPr>
            <w:tcW w:w="6949"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rsidP="008262CB">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прогулке, прогулка, игры, уход детей домой</w:t>
            </w:r>
          </w:p>
        </w:tc>
        <w:tc>
          <w:tcPr>
            <w:tcW w:w="26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rsidP="008262CB">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16.30 - 17.45</w:t>
            </w:r>
          </w:p>
        </w:tc>
      </w:tr>
    </w:tbl>
    <w:p w:rsidR="00E06AD1" w:rsidRDefault="00E06AD1">
      <w:pPr>
        <w:tabs>
          <w:tab w:val="left" w:pos="708"/>
        </w:tabs>
        <w:spacing w:after="0" w:line="240" w:lineRule="auto"/>
        <w:rPr>
          <w:rFonts w:ascii="Times New Roman" w:eastAsia="Times New Roman" w:hAnsi="Times New Roman" w:cs="Times New Roman"/>
          <w:sz w:val="24"/>
          <w:szCs w:val="24"/>
          <w:lang w:eastAsia="zh-CN"/>
        </w:rPr>
      </w:pPr>
    </w:p>
    <w:p w:rsidR="00E06AD1" w:rsidRDefault="00E06AD1">
      <w:pPr>
        <w:tabs>
          <w:tab w:val="left" w:pos="708"/>
        </w:tabs>
        <w:spacing w:after="0" w:line="240" w:lineRule="auto"/>
        <w:rPr>
          <w:rFonts w:ascii="Times New Roman" w:eastAsia="Times New Roman" w:hAnsi="Times New Roman" w:cs="Times New Roman"/>
          <w:i/>
          <w:sz w:val="24"/>
          <w:szCs w:val="24"/>
          <w:lang w:eastAsia="zh-CN"/>
        </w:rPr>
      </w:pPr>
    </w:p>
    <w:p w:rsidR="00E06AD1" w:rsidRDefault="00E06AD1">
      <w:pPr>
        <w:tabs>
          <w:tab w:val="left" w:pos="708"/>
        </w:tabs>
        <w:spacing w:after="0" w:line="240" w:lineRule="auto"/>
        <w:rPr>
          <w:rFonts w:ascii="Times New Roman" w:eastAsia="Times New Roman" w:hAnsi="Times New Roman" w:cs="Times New Roman"/>
          <w:i/>
          <w:sz w:val="24"/>
          <w:szCs w:val="24"/>
          <w:lang w:eastAsia="zh-CN"/>
        </w:rPr>
      </w:pPr>
    </w:p>
    <w:p w:rsidR="00E06AD1" w:rsidRDefault="00D169A1">
      <w:pPr>
        <w:rPr>
          <w:rFonts w:ascii="Times New Roman" w:eastAsia="Times New Roman" w:hAnsi="Times New Roman" w:cs="Times New Roman"/>
          <w:b/>
          <w:sz w:val="24"/>
          <w:szCs w:val="24"/>
          <w:lang w:eastAsia="zh-CN"/>
        </w:rPr>
      </w:pPr>
      <w:r>
        <w:br w:type="page"/>
      </w:r>
    </w:p>
    <w:p w:rsidR="00E06AD1" w:rsidRDefault="00D169A1">
      <w:pPr>
        <w:tabs>
          <w:tab w:val="left" w:pos="708"/>
        </w:tab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Примерный режим дня дошкольного образовательного учреждения</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D169A1">
      <w:pPr>
        <w:tabs>
          <w:tab w:val="left" w:pos="708"/>
        </w:tabs>
        <w:spacing w:after="0" w:line="240" w:lineRule="auto"/>
        <w:jc w:val="center"/>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Тёплый период года</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tbl>
      <w:tblPr>
        <w:tblW w:w="9375" w:type="dxa"/>
        <w:tblInd w:w="2597"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6968"/>
        <w:gridCol w:w="2407"/>
      </w:tblGrid>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vAlign w:val="cente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Режимные     моменты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Подготовительная</w:t>
            </w:r>
          </w:p>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к школе группа</w:t>
            </w:r>
          </w:p>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6-7 лет</w:t>
            </w:r>
          </w:p>
        </w:tc>
      </w:tr>
      <w:tr w:rsidR="00E06AD1" w:rsidTr="008262CB">
        <w:trPr>
          <w:trHeight w:val="317"/>
        </w:trPr>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Утренний приём, игры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7.00 - 8.35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Утренняя гимнастика</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8.35 - 8.47</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завтраку, завтрак</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8.45 - 9.05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занятиям и выход на прогулку</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9.05 - 9.15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Занятия на участке</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9.30 - 10.00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наблюдения, воздушные, солнечные ванны, труд</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11.05 - 12.35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Возвращение с прогулки, водные процедуры</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12.20 - 12.45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обеду, обед</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12.40 - 13.10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ко сну, дневной сон</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13.15 - 15.00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Постепенный подъём, оздоровительная гимнастика</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15.00 - 15.25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Подготовка к полднику, полдник</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15.30 - 15.45</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подготовка к прогулке, выход на прогулку</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15.45 - 16.00</w:t>
            </w:r>
          </w:p>
        </w:tc>
      </w:tr>
      <w:tr w:rsidR="00E06AD1" w:rsidTr="008262CB">
        <w:tc>
          <w:tcPr>
            <w:tcW w:w="7024" w:type="dxa"/>
            <w:tcBorders>
              <w:top w:val="single" w:sz="4" w:space="0" w:color="000001"/>
              <w:left w:val="single" w:sz="4" w:space="0" w:color="000001"/>
              <w:bottom w:val="single" w:sz="4" w:space="0" w:color="000001"/>
            </w:tcBorders>
            <w:shd w:val="clear" w:color="auto" w:fill="auto"/>
            <w:tcMar>
              <w:left w:w="98" w:type="dxa"/>
            </w:tcMar>
          </w:tcPr>
          <w:p w:rsidR="00E06AD1" w:rsidRPr="008262CB" w:rsidRDefault="00D169A1">
            <w:pPr>
              <w:spacing w:after="0" w:line="240" w:lineRule="auto"/>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Игры, досуг, наблюдения на участке, уход детей домой</w:t>
            </w:r>
          </w:p>
        </w:tc>
        <w:tc>
          <w:tcPr>
            <w:tcW w:w="235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06AD1" w:rsidRPr="008262CB" w:rsidRDefault="00D169A1">
            <w:pPr>
              <w:spacing w:after="0" w:line="240" w:lineRule="auto"/>
              <w:jc w:val="center"/>
              <w:rPr>
                <w:rFonts w:ascii="Times New Roman" w:eastAsia="Times New Roman" w:hAnsi="Times New Roman" w:cs="Times New Roman"/>
                <w:sz w:val="28"/>
                <w:szCs w:val="28"/>
                <w:lang w:eastAsia="zh-CN"/>
              </w:rPr>
            </w:pPr>
            <w:r w:rsidRPr="008262CB">
              <w:rPr>
                <w:rFonts w:ascii="Times New Roman" w:eastAsia="Times New Roman" w:hAnsi="Times New Roman" w:cs="Times New Roman"/>
                <w:sz w:val="28"/>
                <w:szCs w:val="28"/>
                <w:lang w:eastAsia="zh-CN"/>
              </w:rPr>
              <w:t>16.00 - 17.45</w:t>
            </w:r>
          </w:p>
        </w:tc>
      </w:tr>
    </w:tbl>
    <w:p w:rsidR="00E06AD1" w:rsidRDefault="00E06AD1">
      <w:pPr>
        <w:tabs>
          <w:tab w:val="left" w:pos="708"/>
        </w:tabs>
        <w:spacing w:after="0" w:line="240" w:lineRule="auto"/>
        <w:rPr>
          <w:rFonts w:ascii="Times New Roman" w:eastAsia="Times New Roman" w:hAnsi="Times New Roman" w:cs="Times New Roman"/>
          <w:sz w:val="24"/>
          <w:szCs w:val="24"/>
          <w:lang w:eastAsia="zh-CN"/>
        </w:rPr>
      </w:pPr>
    </w:p>
    <w:p w:rsidR="00E06AD1" w:rsidRDefault="00E06AD1">
      <w:pPr>
        <w:shd w:val="clear" w:color="auto" w:fill="FFFFFF"/>
        <w:tabs>
          <w:tab w:val="left" w:pos="708"/>
        </w:tabs>
        <w:spacing w:after="0" w:line="240" w:lineRule="auto"/>
        <w:ind w:firstLine="708"/>
        <w:rPr>
          <w:rFonts w:ascii="Times New Roman" w:eastAsia="Times New Roman" w:hAnsi="Times New Roman" w:cs="Times New Roman"/>
          <w:i/>
          <w:iCs/>
          <w:color w:val="000000"/>
          <w:sz w:val="24"/>
          <w:szCs w:val="24"/>
          <w:lang w:eastAsia="zh-CN"/>
        </w:rPr>
      </w:pPr>
    </w:p>
    <w:p w:rsidR="00E06AD1" w:rsidRDefault="00E06AD1">
      <w:pPr>
        <w:shd w:val="clear" w:color="auto" w:fill="FFFFFF"/>
        <w:tabs>
          <w:tab w:val="left" w:pos="708"/>
        </w:tabs>
        <w:spacing w:after="0" w:line="240" w:lineRule="auto"/>
        <w:jc w:val="center"/>
        <w:rPr>
          <w:rFonts w:ascii="Times New Roman" w:eastAsia="Times New Roman" w:hAnsi="Times New Roman" w:cs="Times New Roman"/>
          <w:b/>
          <w:bCs/>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E06AD1" w:rsidRDefault="00D169A1" w:rsidP="008262CB">
      <w:pPr>
        <w:jc w:val="center"/>
      </w:pPr>
      <w:r>
        <w:br w:type="page"/>
      </w:r>
      <w:r w:rsidR="008262CB">
        <w:rPr>
          <w:rFonts w:ascii="Times New Roman" w:hAnsi="Times New Roman" w:cs="Times New Roman"/>
          <w:b/>
          <w:sz w:val="24"/>
          <w:szCs w:val="24"/>
        </w:rPr>
        <w:lastRenderedPageBreak/>
        <w:t>Учебно-</w:t>
      </w:r>
      <w:r>
        <w:rPr>
          <w:rFonts w:ascii="Times New Roman" w:hAnsi="Times New Roman" w:cs="Times New Roman"/>
          <w:b/>
          <w:sz w:val="24"/>
          <w:szCs w:val="24"/>
        </w:rPr>
        <w:t>методическое обеспечение образовательного процесса</w:t>
      </w:r>
    </w:p>
    <w:p w:rsidR="00E06AD1" w:rsidRDefault="00E06AD1">
      <w:pPr>
        <w:pStyle w:val="af3"/>
        <w:spacing w:after="0" w:line="360" w:lineRule="auto"/>
        <w:ind w:left="0"/>
        <w:jc w:val="both"/>
        <w:rPr>
          <w:rFonts w:ascii="Times New Roman" w:hAnsi="Times New Roman" w:cs="Times New Roman"/>
          <w:b/>
          <w:sz w:val="24"/>
          <w:szCs w:val="24"/>
        </w:rPr>
      </w:pPr>
    </w:p>
    <w:p w:rsidR="00E06AD1" w:rsidRDefault="00D169A1">
      <w:pPr>
        <w:pStyle w:val="af3"/>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 (см. «Перспективное планирование по программе «От рождения до школы» под ред. Н.Е. Вераксы, Т.С. Комаровой, М.А. Васильевой.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коммуникативной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познавательно-исследовательской деятельности (см.  «Перспективное планирование по программе «От рождения до школы» под ред. Н.Е. Вераксы, Т.С. Комаровой, М.А. Васильевой. Подготовительная группа, 2013.</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трудовой деятельности (см.  «Перспективное планирование по программе «От рождения до школы» под ред. Н.Е. Вераксы, Т.С. Комаровой, М.А. Васильевой.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двигательной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чтения художественной литературы (см.  Программу «От рождения до школы» под ред. Н.Е. Вераксы, Т.С. Комаровой, М.А. Васильевой, М., «Мозаика-Синтез»,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музыкально-художественной деятельности (см.  Программу «От рождения до школы» под ред. Н.Е. Вераксы, Т.С. Комаровой, М.А. Васильевой, М., «Мозаика-Синтез».</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продуктивной деятельности (см.  Программу «От рождения до школы» под ред. Н.Е. Вераксы, Т.С. Комаровой, М.А. Васильевой, М., «Мозаика-Синтез», 2010</w:t>
      </w:r>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D169A1" w:rsidP="008262CB">
      <w:pPr>
        <w:jc w:val="center"/>
        <w:rPr>
          <w:rFonts w:ascii="Times New Roman" w:hAnsi="Times New Roman" w:cs="Times New Roman"/>
          <w:b/>
          <w:sz w:val="24"/>
          <w:szCs w:val="24"/>
        </w:rPr>
      </w:pPr>
      <w:r>
        <w:rPr>
          <w:rFonts w:ascii="Times New Roman" w:hAnsi="Times New Roman" w:cs="Times New Roman"/>
          <w:b/>
          <w:sz w:val="24"/>
          <w:szCs w:val="24"/>
        </w:rPr>
        <w:t>4. Список литературы</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lastRenderedPageBreak/>
        <w:t xml:space="preserve">1.Авдеева, Н. Н. </w:t>
      </w:r>
      <w:r>
        <w:rPr>
          <w:rFonts w:ascii="Times New Roman" w:hAnsi="Times New Roman" w:cs="Times New Roman"/>
          <w:color w:val="000000"/>
          <w:sz w:val="24"/>
          <w:szCs w:val="24"/>
        </w:rPr>
        <w:t>Безопасность на улицах / Н. Н. Авдеева. - М. : ООО «Издательство АСТ-ЛТД», 1997.</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Cs/>
          <w:color w:val="000000"/>
          <w:sz w:val="24"/>
          <w:szCs w:val="24"/>
        </w:rPr>
        <w:t xml:space="preserve">Агафонова, К. В. </w:t>
      </w:r>
      <w:r>
        <w:rPr>
          <w:rFonts w:ascii="Times New Roman" w:hAnsi="Times New Roman" w:cs="Times New Roman"/>
          <w:color w:val="000000"/>
          <w:sz w:val="24"/>
          <w:szCs w:val="24"/>
        </w:rPr>
        <w:t>Дети и дорожное движение / К. В. Агафонова. - М. : Просвещение, 1978.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Cs/>
          <w:color w:val="000000"/>
          <w:sz w:val="24"/>
          <w:szCs w:val="24"/>
        </w:rPr>
        <w:t xml:space="preserve">Арапова-Пискарева, Н. А.   </w:t>
      </w:r>
      <w:r>
        <w:rPr>
          <w:rFonts w:ascii="Times New Roman" w:hAnsi="Times New Roman" w:cs="Times New Roman"/>
          <w:color w:val="000000"/>
          <w:sz w:val="24"/>
          <w:szCs w:val="24"/>
        </w:rPr>
        <w:t>Формирование элементарных  математических  представлений в детском саду : программа и метод, рекомендации / Н. А. Арапова-Пискарева. - 2-е изд., испр. и доп. - М. : Мозаика-Синтез, 2008. - 112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iCs/>
          <w:color w:val="000000"/>
          <w:sz w:val="24"/>
          <w:szCs w:val="24"/>
        </w:rPr>
        <w:t xml:space="preserve">Венгер, Л. А.   </w:t>
      </w:r>
      <w:r>
        <w:rPr>
          <w:rFonts w:ascii="Times New Roman" w:hAnsi="Times New Roman" w:cs="Times New Roman"/>
          <w:color w:val="000000"/>
          <w:sz w:val="24"/>
          <w:szCs w:val="24"/>
        </w:rPr>
        <w:t>Воспитание  сенсорной  культуры  от рождения  до  6  лет / Л. А. Венгер, Э. Г. Пилюгина, Н. Б. Венгер. - М. : Просвещение, 1988.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 ВераксыН.Е, Комарова Т.С, Васильева М.А. Рабочая программа воспитателя. Ежедневное планирование Издательство «Учитель», Волгорад,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iCs/>
          <w:color w:val="000000"/>
          <w:sz w:val="24"/>
          <w:szCs w:val="24"/>
        </w:rPr>
        <w:t xml:space="preserve">Воспитание </w:t>
      </w:r>
      <w:r>
        <w:rPr>
          <w:rFonts w:ascii="Times New Roman" w:hAnsi="Times New Roman" w:cs="Times New Roman"/>
          <w:color w:val="000000"/>
          <w:sz w:val="24"/>
          <w:szCs w:val="24"/>
        </w:rPr>
        <w:t>и обучение в подготовительной группе детского сада : программа и метод, ре</w:t>
      </w:r>
      <w:r>
        <w:rPr>
          <w:rFonts w:ascii="Times New Roman" w:hAnsi="Times New Roman" w:cs="Times New Roman"/>
          <w:color w:val="000000"/>
          <w:sz w:val="24"/>
          <w:szCs w:val="24"/>
        </w:rPr>
        <w:softHyphen/>
        <w:t>комендации / сост. Т. С. Комарова. - М. : Мозаика-Синтез, 2006.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iCs/>
          <w:color w:val="000000"/>
          <w:sz w:val="24"/>
          <w:szCs w:val="24"/>
        </w:rPr>
        <w:t xml:space="preserve">Гербова, В. В. </w:t>
      </w:r>
      <w:r>
        <w:rPr>
          <w:rFonts w:ascii="Times New Roman" w:hAnsi="Times New Roman" w:cs="Times New Roman"/>
          <w:color w:val="000000"/>
          <w:sz w:val="24"/>
          <w:szCs w:val="24"/>
        </w:rPr>
        <w:t>Развитие речи в детском саду : программа и метод, рекомендации / В. В. Гербова.- М. : Мозаика-Синтез, 2016.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iCs/>
          <w:color w:val="000000"/>
          <w:sz w:val="24"/>
          <w:szCs w:val="24"/>
        </w:rPr>
        <w:t xml:space="preserve">Грёзина, О. Ю. </w:t>
      </w:r>
      <w:r>
        <w:rPr>
          <w:rFonts w:ascii="Times New Roman" w:hAnsi="Times New Roman" w:cs="Times New Roman"/>
          <w:color w:val="000000"/>
          <w:sz w:val="24"/>
          <w:szCs w:val="24"/>
        </w:rPr>
        <w:t>Работа с детьми в дошкольных учреждениях по обучению их правилам дорожного движения / О. Ю. Грёзина, С. А. Пятаева. - Волгоград : Перемена, 1998.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iCs/>
          <w:color w:val="000000"/>
          <w:sz w:val="24"/>
          <w:szCs w:val="24"/>
        </w:rPr>
        <w:t xml:space="preserve">Гучков, Б. П. </w:t>
      </w:r>
      <w:r>
        <w:rPr>
          <w:rFonts w:ascii="Times New Roman" w:hAnsi="Times New Roman" w:cs="Times New Roman"/>
          <w:color w:val="000000"/>
          <w:sz w:val="24"/>
          <w:szCs w:val="24"/>
        </w:rPr>
        <w:t>Красный - стой! Зеленый - можно, желтый светит - осторожно : для воспи</w:t>
      </w:r>
      <w:r>
        <w:rPr>
          <w:rFonts w:ascii="Times New Roman" w:hAnsi="Times New Roman" w:cs="Times New Roman"/>
          <w:color w:val="000000"/>
          <w:sz w:val="24"/>
          <w:szCs w:val="24"/>
        </w:rPr>
        <w:softHyphen/>
        <w:t>тателей дошкольных учреждений, учителей начальных классов / Б. П. Гучков. - Волгоград : Семь ветров, 1995.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iCs/>
          <w:color w:val="000000"/>
          <w:sz w:val="24"/>
          <w:szCs w:val="24"/>
        </w:rPr>
        <w:t xml:space="preserve">Дети </w:t>
      </w:r>
      <w:r>
        <w:rPr>
          <w:rFonts w:ascii="Times New Roman" w:hAnsi="Times New Roman" w:cs="Times New Roman"/>
          <w:color w:val="000000"/>
          <w:sz w:val="24"/>
          <w:szCs w:val="24"/>
        </w:rPr>
        <w:t xml:space="preserve">и дорога. Дошкольники на улице. - Челябинск, 1983. </w:t>
      </w:r>
      <w:r>
        <w:rPr>
          <w:rFonts w:ascii="Times New Roman" w:hAnsi="Times New Roman" w:cs="Times New Roman"/>
          <w:iCs/>
          <w:color w:val="000000"/>
          <w:sz w:val="24"/>
          <w:szCs w:val="24"/>
        </w:rPr>
        <w:t>М.Дети</w:t>
      </w:r>
      <w:r>
        <w:rPr>
          <w:rFonts w:ascii="Times New Roman" w:hAnsi="Times New Roman" w:cs="Times New Roman"/>
          <w:color w:val="000000"/>
          <w:sz w:val="24"/>
          <w:szCs w:val="24"/>
        </w:rPr>
        <w:t>и дорога : метод, пособие. - М.,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12.Добрушин, А. Д. </w:t>
      </w:r>
      <w:r>
        <w:rPr>
          <w:rFonts w:ascii="Times New Roman" w:hAnsi="Times New Roman" w:cs="Times New Roman"/>
          <w:color w:val="000000"/>
          <w:sz w:val="24"/>
          <w:szCs w:val="24"/>
        </w:rPr>
        <w:t>Как беречь детей / А. Д. Добрушин. - Таллин :Валгус, 1976.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 </w:t>
      </w:r>
      <w:r>
        <w:rPr>
          <w:rFonts w:ascii="Times New Roman" w:hAnsi="Times New Roman" w:cs="Times New Roman"/>
          <w:iCs/>
          <w:color w:val="000000"/>
          <w:sz w:val="24"/>
          <w:szCs w:val="24"/>
        </w:rPr>
        <w:t xml:space="preserve">Дорохов, А. А. </w:t>
      </w:r>
      <w:r>
        <w:rPr>
          <w:rFonts w:ascii="Times New Roman" w:hAnsi="Times New Roman" w:cs="Times New Roman"/>
          <w:color w:val="000000"/>
          <w:sz w:val="24"/>
          <w:szCs w:val="24"/>
        </w:rPr>
        <w:t>Зеленый, желтый, красный / А. А. Дорохов. - М. : Детская литература,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iCs/>
          <w:color w:val="000000"/>
          <w:sz w:val="24"/>
          <w:szCs w:val="24"/>
        </w:rPr>
        <w:t xml:space="preserve">Дошкольник </w:t>
      </w:r>
      <w:r>
        <w:rPr>
          <w:rFonts w:ascii="Times New Roman" w:hAnsi="Times New Roman" w:cs="Times New Roman"/>
          <w:color w:val="000000"/>
          <w:sz w:val="24"/>
          <w:szCs w:val="24"/>
        </w:rPr>
        <w:t>на улице / Российская академия образования. - М. : Информатик,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iCs/>
          <w:color w:val="000000"/>
          <w:sz w:val="24"/>
          <w:szCs w:val="24"/>
        </w:rPr>
        <w:t xml:space="preserve">Дошкольное </w:t>
      </w:r>
      <w:r>
        <w:rPr>
          <w:rFonts w:ascii="Times New Roman" w:hAnsi="Times New Roman" w:cs="Times New Roman"/>
          <w:color w:val="000000"/>
          <w:sz w:val="24"/>
          <w:szCs w:val="24"/>
        </w:rPr>
        <w:t xml:space="preserve">воспитание : журн. - 1990. - № 8; 1991. - № 2, 7. </w:t>
      </w:r>
      <w:r>
        <w:rPr>
          <w:rFonts w:ascii="Times New Roman" w:hAnsi="Times New Roman" w:cs="Times New Roman"/>
          <w:iCs/>
          <w:color w:val="000000"/>
          <w:sz w:val="24"/>
          <w:szCs w:val="24"/>
        </w:rPr>
        <w:t xml:space="preserve">П. Душное, А. С. </w:t>
      </w:r>
      <w:r>
        <w:rPr>
          <w:rFonts w:ascii="Times New Roman" w:hAnsi="Times New Roman" w:cs="Times New Roman"/>
          <w:color w:val="000000"/>
          <w:sz w:val="24"/>
          <w:szCs w:val="24"/>
        </w:rPr>
        <w:t>Моя улица / А. С. Душнов. - М. : ДОСААФ, 1981.</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iCs/>
          <w:color w:val="000000"/>
          <w:sz w:val="24"/>
          <w:szCs w:val="24"/>
        </w:rPr>
        <w:t xml:space="preserve">Дыбина, О. Б. </w:t>
      </w:r>
      <w:r>
        <w:rPr>
          <w:rFonts w:ascii="Times New Roman" w:hAnsi="Times New Roman" w:cs="Times New Roman"/>
          <w:color w:val="000000"/>
          <w:sz w:val="24"/>
          <w:szCs w:val="24"/>
        </w:rPr>
        <w:t>Ребенок и окружающий мир : программа и метод, рекомендации / О. Б. Дыбина.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iCs/>
          <w:color w:val="000000"/>
          <w:sz w:val="24"/>
          <w:szCs w:val="24"/>
        </w:rPr>
        <w:t xml:space="preserve">Ерофеева, Т. И. </w:t>
      </w:r>
      <w:r>
        <w:rPr>
          <w:rFonts w:ascii="Times New Roman" w:hAnsi="Times New Roman" w:cs="Times New Roman"/>
          <w:color w:val="000000"/>
          <w:sz w:val="24"/>
          <w:szCs w:val="24"/>
        </w:rPr>
        <w:t>Математика для дошкольников : кн. для воспитателя детского сада / Т. И. Ерофеева, Л. Н. Павлова, В. П. Новикова. - М. : Просвещение, 1993.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iCs/>
          <w:color w:val="000000"/>
          <w:sz w:val="24"/>
          <w:szCs w:val="24"/>
        </w:rPr>
        <w:t xml:space="preserve">Зацепина, М. Б. </w:t>
      </w:r>
      <w:r>
        <w:rPr>
          <w:rFonts w:ascii="Times New Roman" w:hAnsi="Times New Roman" w:cs="Times New Roman"/>
          <w:color w:val="000000"/>
          <w:sz w:val="24"/>
          <w:szCs w:val="24"/>
        </w:rPr>
        <w:t>Музыкальное воспитание в детском саду : программа и метод, рекоменда</w:t>
      </w:r>
      <w:r>
        <w:rPr>
          <w:rFonts w:ascii="Times New Roman" w:hAnsi="Times New Roman" w:cs="Times New Roman"/>
          <w:color w:val="000000"/>
          <w:sz w:val="24"/>
          <w:szCs w:val="24"/>
        </w:rPr>
        <w:softHyphen/>
        <w:t>ции / М. Б. Зацепина.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iCs/>
          <w:color w:val="000000"/>
          <w:sz w:val="24"/>
          <w:szCs w:val="24"/>
        </w:rPr>
        <w:t xml:space="preserve">Клименко, В. Р. </w:t>
      </w:r>
      <w:r>
        <w:rPr>
          <w:rFonts w:ascii="Times New Roman" w:hAnsi="Times New Roman" w:cs="Times New Roman"/>
          <w:color w:val="000000"/>
          <w:sz w:val="24"/>
          <w:szCs w:val="24"/>
        </w:rPr>
        <w:t>Обучайте дошкольников правилам движения / В. Р. Клименко. - М. : Про</w:t>
      </w:r>
      <w:r>
        <w:rPr>
          <w:rFonts w:ascii="Times New Roman" w:hAnsi="Times New Roman" w:cs="Times New Roman"/>
          <w:color w:val="000000"/>
          <w:sz w:val="24"/>
          <w:szCs w:val="24"/>
        </w:rPr>
        <w:softHyphen/>
        <w:t>свещение, 1973.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iCs/>
          <w:color w:val="000000"/>
          <w:sz w:val="24"/>
          <w:szCs w:val="24"/>
        </w:rPr>
        <w:t xml:space="preserve">Клочанов, Н. Н. </w:t>
      </w:r>
      <w:r>
        <w:rPr>
          <w:rFonts w:ascii="Times New Roman" w:hAnsi="Times New Roman" w:cs="Times New Roman"/>
          <w:color w:val="000000"/>
          <w:sz w:val="24"/>
          <w:szCs w:val="24"/>
        </w:rPr>
        <w:t>Дорога, ребенок, безопасность : метод, пособие по правилам дорожного движения для воспитателей / Н. Н. Клочанов. - Ростов н/Д. : Феникс, 2004.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Комарова Т.С. Изобразительная деятельность в детском саду. Подготовительная к школе группа. Издательство Мозаика-Синтез,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cs="Times New Roman"/>
          <w:iCs/>
          <w:color w:val="000000"/>
          <w:sz w:val="24"/>
          <w:szCs w:val="24"/>
        </w:rPr>
        <w:t xml:space="preserve">Комиссарова, Л. Н. </w:t>
      </w:r>
      <w:r>
        <w:rPr>
          <w:rFonts w:ascii="Times New Roman" w:hAnsi="Times New Roman" w:cs="Times New Roman"/>
          <w:color w:val="000000"/>
          <w:sz w:val="24"/>
          <w:szCs w:val="24"/>
        </w:rPr>
        <w:t>Наглядные средства в музыкальном воспитании дошкольников : посо</w:t>
      </w:r>
      <w:r>
        <w:rPr>
          <w:rFonts w:ascii="Times New Roman" w:hAnsi="Times New Roman" w:cs="Times New Roman"/>
          <w:color w:val="000000"/>
          <w:sz w:val="24"/>
          <w:szCs w:val="24"/>
        </w:rPr>
        <w:softHyphen/>
        <w:t>бие для воспитателей и муз. руководителей детских садов / Л. Н. Комиссарова, Э. П. Костина. -М. : Просвещение, 1986. - 144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iCs/>
          <w:color w:val="000000"/>
          <w:sz w:val="24"/>
          <w:szCs w:val="24"/>
        </w:rPr>
        <w:t xml:space="preserve">Кононова, Н. Г. </w:t>
      </w:r>
      <w:r>
        <w:rPr>
          <w:rFonts w:ascii="Times New Roman" w:hAnsi="Times New Roman" w:cs="Times New Roman"/>
          <w:color w:val="000000"/>
          <w:sz w:val="24"/>
          <w:szCs w:val="24"/>
        </w:rPr>
        <w:t>Музыкально-дидактические игры для дошкольников / Н. Г. Кононова. -М. : Просвещение 1982. - 95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Pr>
          <w:rFonts w:ascii="Times New Roman" w:hAnsi="Times New Roman" w:cs="Times New Roman"/>
          <w:iCs/>
          <w:color w:val="000000"/>
          <w:sz w:val="24"/>
          <w:szCs w:val="24"/>
        </w:rPr>
        <w:t xml:space="preserve">Кривич, М. </w:t>
      </w:r>
      <w:r>
        <w:rPr>
          <w:rFonts w:ascii="Times New Roman" w:hAnsi="Times New Roman" w:cs="Times New Roman"/>
          <w:color w:val="000000"/>
          <w:sz w:val="24"/>
          <w:szCs w:val="24"/>
        </w:rPr>
        <w:t>Школа пешехода / М. Кривич, О. Ольгин. - М. : Малыш, 1984.</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26. </w:t>
      </w:r>
      <w:r>
        <w:rPr>
          <w:rFonts w:ascii="Times New Roman" w:hAnsi="Times New Roman" w:cs="Times New Roman"/>
          <w:iCs/>
          <w:color w:val="000000"/>
          <w:sz w:val="24"/>
          <w:szCs w:val="24"/>
        </w:rPr>
        <w:t xml:space="preserve">Куцакова, Л. В. </w:t>
      </w:r>
      <w:r>
        <w:rPr>
          <w:rFonts w:ascii="Times New Roman" w:hAnsi="Times New Roman" w:cs="Times New Roman"/>
          <w:color w:val="000000"/>
          <w:sz w:val="24"/>
          <w:szCs w:val="24"/>
        </w:rPr>
        <w:t>Занятия по конструированию из строительного материала в подготови</w:t>
      </w:r>
      <w:r>
        <w:rPr>
          <w:rFonts w:ascii="Times New Roman" w:hAnsi="Times New Roman" w:cs="Times New Roman"/>
          <w:color w:val="000000"/>
          <w:sz w:val="24"/>
          <w:szCs w:val="24"/>
        </w:rPr>
        <w:softHyphen/>
        <w:t>тельной группе детского сада : конспекты занятий / Л. В. Куцакова.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Pr>
          <w:rFonts w:ascii="Times New Roman" w:hAnsi="Times New Roman" w:cs="Times New Roman"/>
          <w:iCs/>
          <w:color w:val="000000"/>
          <w:sz w:val="24"/>
          <w:szCs w:val="24"/>
        </w:rPr>
        <w:t xml:space="preserve">Мачандин, Н. Г. </w:t>
      </w:r>
      <w:r>
        <w:rPr>
          <w:rFonts w:ascii="Times New Roman" w:hAnsi="Times New Roman" w:cs="Times New Roman"/>
          <w:color w:val="000000"/>
          <w:sz w:val="24"/>
          <w:szCs w:val="24"/>
        </w:rPr>
        <w:t>Внимание - дети / Н. Г. Маландин. - М. : Педагогика,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Pr>
          <w:rFonts w:ascii="Times New Roman" w:hAnsi="Times New Roman" w:cs="Times New Roman"/>
          <w:iCs/>
          <w:color w:val="000000"/>
          <w:sz w:val="24"/>
          <w:szCs w:val="24"/>
        </w:rPr>
        <w:t xml:space="preserve">Методические </w:t>
      </w:r>
      <w:r>
        <w:rPr>
          <w:rFonts w:ascii="Times New Roman" w:hAnsi="Times New Roman" w:cs="Times New Roman"/>
          <w:color w:val="000000"/>
          <w:sz w:val="24"/>
          <w:szCs w:val="24"/>
        </w:rPr>
        <w:t>рекомендации к «Программе воспитания и обучения в детском саду» / под ред. М. А. Васильевой, В. В. Гербовой, Т. С. Комаровой. - М. : Издательский дом «Воспита</w:t>
      </w:r>
      <w:r>
        <w:rPr>
          <w:rFonts w:ascii="Times New Roman" w:hAnsi="Times New Roman" w:cs="Times New Roman"/>
          <w:color w:val="000000"/>
          <w:sz w:val="24"/>
          <w:szCs w:val="24"/>
        </w:rPr>
        <w:softHyphen/>
        <w:t>ние дошкольника», 2005.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Pr>
          <w:rFonts w:ascii="Times New Roman" w:hAnsi="Times New Roman" w:cs="Times New Roman"/>
          <w:iCs/>
          <w:color w:val="000000"/>
          <w:sz w:val="24"/>
          <w:szCs w:val="24"/>
        </w:rPr>
        <w:t xml:space="preserve">От рождения </w:t>
      </w:r>
      <w:r>
        <w:rPr>
          <w:rFonts w:ascii="Times New Roman" w:hAnsi="Times New Roman" w:cs="Times New Roman"/>
          <w:color w:val="000000"/>
          <w:sz w:val="24"/>
          <w:szCs w:val="24"/>
        </w:rPr>
        <w:t>до школы. Примерная основная общеобразовательная программа дошколь</w:t>
      </w:r>
      <w:r>
        <w:rPr>
          <w:rFonts w:ascii="Times New Roman" w:hAnsi="Times New Roman" w:cs="Times New Roman"/>
          <w:color w:val="000000"/>
          <w:sz w:val="24"/>
          <w:szCs w:val="24"/>
        </w:rPr>
        <w:softHyphen/>
        <w:t>ного образования / под ред. Н. Е. Вераксы, Т. С. Комаровой, М. А. Васильевой. - М. : Мозаика-Синтез, 2010.</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Pr>
          <w:rFonts w:ascii="Times New Roman" w:hAnsi="Times New Roman" w:cs="Times New Roman"/>
          <w:iCs/>
          <w:color w:val="000000"/>
          <w:sz w:val="24"/>
          <w:szCs w:val="24"/>
        </w:rPr>
        <w:t xml:space="preserve">Ривина, Е. К. </w:t>
      </w:r>
      <w:r>
        <w:rPr>
          <w:rFonts w:ascii="Times New Roman" w:hAnsi="Times New Roman" w:cs="Times New Roman"/>
          <w:color w:val="000000"/>
          <w:sz w:val="24"/>
          <w:szCs w:val="24"/>
        </w:rPr>
        <w:t>Знакомим дошкольников с семьей и родословной : пособие для педагогов и родителей : для работы с детьми 2-7 лет / Е. К. Ривина.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Pr>
          <w:rFonts w:ascii="Times New Roman" w:hAnsi="Times New Roman" w:cs="Times New Roman"/>
          <w:iCs/>
          <w:color w:val="000000"/>
          <w:sz w:val="24"/>
          <w:szCs w:val="24"/>
        </w:rPr>
        <w:t xml:space="preserve">Скорлупова, О. А. </w:t>
      </w:r>
      <w:r>
        <w:rPr>
          <w:rFonts w:ascii="Times New Roman" w:hAnsi="Times New Roman" w:cs="Times New Roman"/>
          <w:color w:val="000000"/>
          <w:sz w:val="24"/>
          <w:szCs w:val="24"/>
        </w:rPr>
        <w:t>Тематическое планирование воспитательно-образовательного процесса в дошкольных образовательных учреждениях : в 2 ч. / О. А. Скорлупова. - М. : ООО Издательст</w:t>
      </w:r>
      <w:r>
        <w:rPr>
          <w:rFonts w:ascii="Times New Roman" w:hAnsi="Times New Roman" w:cs="Times New Roman"/>
          <w:color w:val="000000"/>
          <w:sz w:val="24"/>
          <w:szCs w:val="24"/>
        </w:rPr>
        <w:softHyphen/>
        <w:t>во «Скрипторий 2003»,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Pr>
          <w:rFonts w:ascii="Times New Roman" w:hAnsi="Times New Roman" w:cs="Times New Roman"/>
          <w:iCs/>
          <w:color w:val="000000"/>
          <w:sz w:val="24"/>
          <w:szCs w:val="24"/>
        </w:rPr>
        <w:t xml:space="preserve">Соломенникова, О. А. </w:t>
      </w:r>
      <w:r>
        <w:rPr>
          <w:rFonts w:ascii="Times New Roman" w:hAnsi="Times New Roman" w:cs="Times New Roman"/>
          <w:color w:val="000000"/>
          <w:sz w:val="24"/>
          <w:szCs w:val="24"/>
        </w:rPr>
        <w:t>Экологическое воспитание в детском саду : программа и метод, ре</w:t>
      </w:r>
      <w:r>
        <w:rPr>
          <w:rFonts w:ascii="Times New Roman" w:hAnsi="Times New Roman" w:cs="Times New Roman"/>
          <w:color w:val="000000"/>
          <w:sz w:val="24"/>
          <w:szCs w:val="24"/>
        </w:rPr>
        <w:softHyphen/>
        <w:t>комендации / О. А. Соломенникова. - 3-е изд., испр. и доп.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Pr>
          <w:rFonts w:ascii="Times New Roman" w:hAnsi="Times New Roman" w:cs="Times New Roman"/>
          <w:iCs/>
          <w:color w:val="000000"/>
          <w:sz w:val="24"/>
          <w:szCs w:val="24"/>
        </w:rPr>
        <w:t xml:space="preserve">Степаненкова, Э. Я. </w:t>
      </w:r>
      <w:r>
        <w:rPr>
          <w:rFonts w:ascii="Times New Roman" w:hAnsi="Times New Roman" w:cs="Times New Roman"/>
          <w:color w:val="000000"/>
          <w:sz w:val="24"/>
          <w:szCs w:val="24"/>
        </w:rPr>
        <w:t>Физическое воспитание в детском саду : программа и метод, реко</w:t>
      </w:r>
      <w:r>
        <w:rPr>
          <w:rFonts w:ascii="Times New Roman" w:hAnsi="Times New Roman" w:cs="Times New Roman"/>
          <w:color w:val="000000"/>
          <w:sz w:val="24"/>
          <w:szCs w:val="24"/>
        </w:rPr>
        <w:softHyphen/>
        <w:t xml:space="preserve">мендации / Э. </w:t>
      </w:r>
      <w:r>
        <w:rPr>
          <w:rFonts w:ascii="Times New Roman" w:hAnsi="Times New Roman" w:cs="Times New Roman"/>
          <w:iCs/>
          <w:color w:val="000000"/>
          <w:sz w:val="24"/>
          <w:szCs w:val="24"/>
        </w:rPr>
        <w:t xml:space="preserve">Я. </w:t>
      </w:r>
      <w:r>
        <w:rPr>
          <w:rFonts w:ascii="Times New Roman" w:hAnsi="Times New Roman" w:cs="Times New Roman"/>
          <w:color w:val="000000"/>
          <w:sz w:val="24"/>
          <w:szCs w:val="24"/>
        </w:rPr>
        <w:t>Степаненкова.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Pr>
          <w:rFonts w:ascii="Times New Roman" w:hAnsi="Times New Roman" w:cs="Times New Roman"/>
          <w:iCs/>
          <w:color w:val="000000"/>
          <w:sz w:val="24"/>
          <w:szCs w:val="24"/>
        </w:rPr>
        <w:t xml:space="preserve">Томашполъская, И. Э. </w:t>
      </w:r>
      <w:r>
        <w:rPr>
          <w:rFonts w:ascii="Times New Roman" w:hAnsi="Times New Roman" w:cs="Times New Roman"/>
          <w:color w:val="000000"/>
          <w:sz w:val="24"/>
          <w:szCs w:val="24"/>
        </w:rPr>
        <w:t>Развивающие игры для детей 2-8 лет : систематизация, планирова</w:t>
      </w:r>
      <w:r>
        <w:rPr>
          <w:rFonts w:ascii="Times New Roman" w:hAnsi="Times New Roman" w:cs="Times New Roman"/>
          <w:color w:val="000000"/>
          <w:sz w:val="24"/>
          <w:szCs w:val="24"/>
        </w:rPr>
        <w:softHyphen/>
        <w:t>ние, описание игр / И. Э. Томашпольская. - СПб. : Смарт, 1996.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Pr>
          <w:rFonts w:ascii="Times New Roman" w:hAnsi="Times New Roman" w:cs="Times New Roman"/>
          <w:iCs/>
          <w:color w:val="000000"/>
          <w:sz w:val="24"/>
          <w:szCs w:val="24"/>
        </w:rPr>
        <w:t xml:space="preserve">Усачев, А. А. </w:t>
      </w:r>
      <w:r>
        <w:rPr>
          <w:rFonts w:ascii="Times New Roman" w:hAnsi="Times New Roman" w:cs="Times New Roman"/>
          <w:color w:val="000000"/>
          <w:sz w:val="24"/>
          <w:szCs w:val="24"/>
        </w:rPr>
        <w:t xml:space="preserve">Основы безопасности жизнедеятельности / А. А. Усачев, А. И. Березин. -М. : </w:t>
      </w:r>
      <w:r>
        <w:rPr>
          <w:rFonts w:ascii="Times New Roman" w:hAnsi="Times New Roman" w:cs="Times New Roman"/>
          <w:color w:val="000000"/>
          <w:sz w:val="24"/>
          <w:szCs w:val="24"/>
          <w:lang w:val="en-US"/>
        </w:rPr>
        <w:t>ACT</w:t>
      </w:r>
      <w:r>
        <w:rPr>
          <w:rFonts w:ascii="Times New Roman" w:hAnsi="Times New Roman" w:cs="Times New Roman"/>
          <w:color w:val="000000"/>
          <w:sz w:val="24"/>
          <w:szCs w:val="24"/>
        </w:rPr>
        <w:t>,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36.  </w:t>
      </w:r>
      <w:r>
        <w:rPr>
          <w:rFonts w:ascii="Times New Roman" w:hAnsi="Times New Roman" w:cs="Times New Roman"/>
          <w:iCs/>
          <w:color w:val="000000"/>
          <w:sz w:val="24"/>
          <w:szCs w:val="24"/>
        </w:rPr>
        <w:t xml:space="preserve">Успех. </w:t>
      </w:r>
      <w:r>
        <w:rPr>
          <w:rFonts w:ascii="Times New Roman" w:hAnsi="Times New Roman" w:cs="Times New Roman"/>
          <w:color w:val="000000"/>
          <w:sz w:val="24"/>
          <w:szCs w:val="24"/>
        </w:rPr>
        <w:t>Примерная основная общеобразовательная программа дошкольного образования / науч. рук. Д. И. Фельдштейн, А. Г. Асмолов. -М. : Просвещение, 2010.</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Pr>
          <w:rFonts w:ascii="Times New Roman" w:hAnsi="Times New Roman" w:cs="Times New Roman"/>
          <w:iCs/>
          <w:color w:val="000000"/>
          <w:sz w:val="24"/>
          <w:szCs w:val="24"/>
        </w:rPr>
        <w:t xml:space="preserve">Якунов, А. М. </w:t>
      </w:r>
      <w:r>
        <w:rPr>
          <w:rFonts w:ascii="Times New Roman" w:hAnsi="Times New Roman" w:cs="Times New Roman"/>
          <w:color w:val="000000"/>
          <w:sz w:val="24"/>
          <w:szCs w:val="24"/>
        </w:rPr>
        <w:t>Безопасность на улицах и дорогах / А. М. Якунов. - М., 1997.</w:t>
      </w:r>
    </w:p>
    <w:p w:rsidR="00E06AD1" w:rsidRDefault="00E06AD1">
      <w:pPr>
        <w:ind w:firstLine="708"/>
        <w:jc w:val="both"/>
        <w:rPr>
          <w:rFonts w:ascii="Times New Roman" w:hAnsi="Times New Roman" w:cs="Times New Roman"/>
          <w:b/>
          <w:color w:val="000000"/>
          <w:sz w:val="24"/>
          <w:szCs w:val="24"/>
          <w:u w:val="single"/>
        </w:rPr>
      </w:pPr>
    </w:p>
    <w:p w:rsidR="00E06AD1" w:rsidRDefault="00E06AD1">
      <w:pPr>
        <w:pStyle w:val="af2"/>
        <w:spacing w:before="0" w:after="75"/>
        <w:ind w:right="75"/>
        <w:outlineLvl w:val="0"/>
      </w:pPr>
    </w:p>
    <w:sectPr w:rsidR="00E06AD1" w:rsidSect="00BE12C7">
      <w:footerReference w:type="default" r:id="rId9"/>
      <w:pgSz w:w="16838" w:h="11906" w:orient="landscape"/>
      <w:pgMar w:top="1418" w:right="965" w:bottom="850" w:left="1134"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367" w:rsidRDefault="00C16367">
      <w:pPr>
        <w:spacing w:after="0" w:line="240" w:lineRule="auto"/>
      </w:pPr>
      <w:r>
        <w:separator/>
      </w:r>
    </w:p>
  </w:endnote>
  <w:endnote w:type="continuationSeparator" w:id="1">
    <w:p w:rsidR="00C16367" w:rsidRDefault="00C1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46" w:rsidRDefault="00BF214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46" w:rsidRDefault="00BF214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367" w:rsidRDefault="00C16367">
      <w:pPr>
        <w:spacing w:after="0" w:line="240" w:lineRule="auto"/>
      </w:pPr>
      <w:r>
        <w:separator/>
      </w:r>
    </w:p>
  </w:footnote>
  <w:footnote w:type="continuationSeparator" w:id="1">
    <w:p w:rsidR="00C16367" w:rsidRDefault="00C16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25D5"/>
    <w:multiLevelType w:val="multilevel"/>
    <w:tmpl w:val="45E01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C41FE9"/>
    <w:multiLevelType w:val="multilevel"/>
    <w:tmpl w:val="ADD4361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50476BB9"/>
    <w:multiLevelType w:val="multilevel"/>
    <w:tmpl w:val="A79221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580050B4"/>
    <w:multiLevelType w:val="multilevel"/>
    <w:tmpl w:val="B504C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510A03"/>
    <w:multiLevelType w:val="multilevel"/>
    <w:tmpl w:val="7686648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2795D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B4B2E44"/>
    <w:multiLevelType w:val="multilevel"/>
    <w:tmpl w:val="3398D132"/>
    <w:lvl w:ilvl="0">
      <w:start w:val="1"/>
      <w:numFmt w:val="bullet"/>
      <w:lvlText w:val=""/>
      <w:lvlJc w:val="left"/>
      <w:pPr>
        <w:ind w:left="360" w:hanging="360"/>
      </w:pPr>
      <w:rPr>
        <w:rFonts w:ascii="Symbol" w:hAnsi="Symbol" w:cs="Symbol" w:hint="default"/>
        <w:sz w:val="20"/>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Wingdings" w:hAnsi="Wingdings" w:cs="Wingdings" w:hint="default"/>
        <w:sz w:val="20"/>
      </w:rPr>
    </w:lvl>
    <w:lvl w:ilvl="4">
      <w:start w:val="1"/>
      <w:numFmt w:val="bullet"/>
      <w:lvlText w:val=""/>
      <w:lvlJc w:val="left"/>
      <w:pPr>
        <w:ind w:left="3240" w:hanging="360"/>
      </w:pPr>
      <w:rPr>
        <w:rFonts w:ascii="Wingdings" w:hAnsi="Wingdings" w:cs="Wingdings" w:hint="default"/>
        <w:sz w:val="20"/>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Wingdings" w:hAnsi="Wingdings" w:cs="Wingdings" w:hint="default"/>
        <w:sz w:val="20"/>
      </w:rPr>
    </w:lvl>
    <w:lvl w:ilvl="7">
      <w:start w:val="1"/>
      <w:numFmt w:val="bullet"/>
      <w:lvlText w:val=""/>
      <w:lvlJc w:val="left"/>
      <w:pPr>
        <w:ind w:left="5400" w:hanging="360"/>
      </w:pPr>
      <w:rPr>
        <w:rFonts w:ascii="Wingdings" w:hAnsi="Wingdings"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6AD1"/>
    <w:rsid w:val="001062E2"/>
    <w:rsid w:val="00505A55"/>
    <w:rsid w:val="00544BC7"/>
    <w:rsid w:val="005E5032"/>
    <w:rsid w:val="006B5647"/>
    <w:rsid w:val="006E060F"/>
    <w:rsid w:val="007F7881"/>
    <w:rsid w:val="008262CB"/>
    <w:rsid w:val="008B76A2"/>
    <w:rsid w:val="00991A82"/>
    <w:rsid w:val="009E2F4B"/>
    <w:rsid w:val="00AA6255"/>
    <w:rsid w:val="00BE12C7"/>
    <w:rsid w:val="00BF2146"/>
    <w:rsid w:val="00C16367"/>
    <w:rsid w:val="00D169A1"/>
    <w:rsid w:val="00E06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sid w:val="00BE12C7"/>
    <w:rPr>
      <w:rFonts w:cs="Courier New"/>
    </w:rPr>
  </w:style>
  <w:style w:type="character" w:customStyle="1" w:styleId="ListLabel2">
    <w:name w:val="ListLabel 2"/>
    <w:qFormat/>
    <w:rsid w:val="00BE12C7"/>
    <w:rPr>
      <w:rFonts w:eastAsia="Times New Roman" w:cs="Times New Roman"/>
      <w:color w:val="000000"/>
      <w:sz w:val="22"/>
    </w:rPr>
  </w:style>
  <w:style w:type="character" w:customStyle="1" w:styleId="ListLabel3">
    <w:name w:val="ListLabel 3"/>
    <w:qFormat/>
    <w:rsid w:val="00BE12C7"/>
    <w:rPr>
      <w:rFonts w:cs="Symbol"/>
      <w:sz w:val="20"/>
    </w:rPr>
  </w:style>
  <w:style w:type="character" w:customStyle="1" w:styleId="ListLabel4">
    <w:name w:val="ListLabel 4"/>
    <w:qFormat/>
    <w:rsid w:val="00BE12C7"/>
    <w:rPr>
      <w:rFonts w:cs="Wingdings"/>
      <w:sz w:val="20"/>
    </w:rPr>
  </w:style>
  <w:style w:type="character" w:customStyle="1" w:styleId="ListLabel5">
    <w:name w:val="ListLabel 5"/>
    <w:qFormat/>
    <w:rsid w:val="00BE12C7"/>
    <w:rPr>
      <w:rFonts w:cs="Times New Roman"/>
    </w:rPr>
  </w:style>
  <w:style w:type="character" w:customStyle="1" w:styleId="ListLabel6">
    <w:name w:val="ListLabel 6"/>
    <w:qFormat/>
    <w:rsid w:val="00BE12C7"/>
    <w:rPr>
      <w:rFonts w:ascii="Times New Roman" w:hAnsi="Times New Roman" w:cs="Symbol"/>
      <w:sz w:val="24"/>
    </w:rPr>
  </w:style>
  <w:style w:type="character" w:customStyle="1" w:styleId="ListLabel7">
    <w:name w:val="ListLabel 7"/>
    <w:qFormat/>
    <w:rsid w:val="00BE12C7"/>
    <w:rPr>
      <w:rFonts w:cs="Symbol"/>
      <w:sz w:val="20"/>
    </w:rPr>
  </w:style>
  <w:style w:type="character" w:customStyle="1" w:styleId="ListLabel8">
    <w:name w:val="ListLabel 8"/>
    <w:qFormat/>
    <w:rsid w:val="00BE12C7"/>
    <w:rPr>
      <w:rFonts w:cs="Wingdings"/>
      <w:sz w:val="20"/>
    </w:rPr>
  </w:style>
  <w:style w:type="character" w:customStyle="1" w:styleId="ListLabel9">
    <w:name w:val="ListLabel 9"/>
    <w:qFormat/>
    <w:rsid w:val="00BE12C7"/>
    <w:rPr>
      <w:rFonts w:ascii="Times New Roman" w:hAnsi="Times New Roman" w:cs="Symbol"/>
      <w:sz w:val="24"/>
    </w:rPr>
  </w:style>
  <w:style w:type="paragraph" w:customStyle="1" w:styleId="1">
    <w:name w:val="Заголовок1"/>
    <w:basedOn w:val="a"/>
    <w:next w:val="aa"/>
    <w:uiPriority w:val="99"/>
    <w:qFormat/>
    <w:rsid w:val="00BE12C7"/>
    <w:pPr>
      <w:keepNext/>
      <w:spacing w:before="240" w:after="120"/>
    </w:pPr>
    <w:rPr>
      <w:rFonts w:ascii="Liberation Sans" w:eastAsia="Microsoft YaHei" w:hAnsi="Liberation Sans" w:cs="Mangal"/>
      <w:sz w:val="28"/>
      <w:szCs w:val="28"/>
    </w:rPr>
  </w:style>
  <w:style w:type="paragraph" w:styleId="aa">
    <w:name w:val="Body Text"/>
    <w:basedOn w:val="a"/>
    <w:rsid w:val="00BE12C7"/>
    <w:pPr>
      <w:spacing w:after="140" w:line="288" w:lineRule="auto"/>
    </w:pPr>
  </w:style>
  <w:style w:type="paragraph" w:styleId="ab">
    <w:name w:val="List"/>
    <w:basedOn w:val="aa"/>
    <w:rsid w:val="00BE12C7"/>
    <w:rPr>
      <w:rFonts w:cs="Mangal"/>
    </w:rPr>
  </w:style>
  <w:style w:type="paragraph" w:styleId="ac">
    <w:name w:val="Title"/>
    <w:basedOn w:val="a"/>
    <w:rsid w:val="00BE12C7"/>
    <w:pPr>
      <w:suppressLineNumbers/>
      <w:spacing w:before="120" w:after="120"/>
    </w:pPr>
    <w:rPr>
      <w:rFonts w:cs="Mangal"/>
      <w:i/>
      <w:iCs/>
      <w:sz w:val="24"/>
      <w:szCs w:val="24"/>
    </w:rPr>
  </w:style>
  <w:style w:type="paragraph" w:styleId="ad">
    <w:name w:val="index heading"/>
    <w:basedOn w:val="a"/>
    <w:qFormat/>
    <w:rsid w:val="00BE12C7"/>
    <w:pPr>
      <w:suppressLineNumbers/>
    </w:pPr>
    <w:rPr>
      <w:rFonts w:cs="Mangal"/>
    </w:rPr>
  </w:style>
  <w:style w:type="paragraph" w:styleId="ae">
    <w:name w:val="header"/>
    <w:basedOn w:val="a"/>
    <w:uiPriority w:val="99"/>
    <w:unhideWhenUsed/>
    <w:rsid w:val="002F2907"/>
    <w:pPr>
      <w:tabs>
        <w:tab w:val="center" w:pos="4677"/>
        <w:tab w:val="right" w:pos="9355"/>
      </w:tabs>
      <w:spacing w:after="0" w:line="240" w:lineRule="auto"/>
    </w:pPr>
  </w:style>
  <w:style w:type="paragraph" w:styleId="af">
    <w:name w:val="footer"/>
    <w:basedOn w:val="a"/>
    <w:uiPriority w:val="99"/>
    <w:unhideWhenUsed/>
    <w:rsid w:val="002F2907"/>
    <w:pPr>
      <w:tabs>
        <w:tab w:val="center" w:pos="4677"/>
        <w:tab w:val="right" w:pos="9355"/>
      </w:tabs>
      <w:spacing w:after="0" w:line="240" w:lineRule="auto"/>
    </w:pPr>
  </w:style>
  <w:style w:type="paragraph" w:styleId="af0">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1">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493756"/>
    <w:pPr>
      <w:ind w:left="720"/>
      <w:contextualSpacing/>
    </w:pPr>
  </w:style>
  <w:style w:type="paragraph" w:customStyle="1" w:styleId="10">
    <w:name w:val="Абзац списка1"/>
    <w:basedOn w:val="a"/>
    <w:qFormat/>
    <w:rsid w:val="0087237F"/>
    <w:pPr>
      <w:ind w:left="720"/>
      <w:contextualSpacing/>
    </w:pPr>
    <w:rPr>
      <w:rFonts w:ascii="Calibri" w:eastAsia="Times New Roman" w:hAnsi="Calibri" w:cs="Times New Roman"/>
    </w:rPr>
  </w:style>
  <w:style w:type="paragraph" w:styleId="af4">
    <w:name w:val="No Spacing"/>
    <w:uiPriority w:val="1"/>
    <w:qFormat/>
    <w:rsid w:val="007B32DE"/>
    <w:pPr>
      <w:suppressAutoHyphens/>
      <w:spacing w:line="240" w:lineRule="auto"/>
    </w:pPr>
    <w:rPr>
      <w:color w:val="00000A"/>
      <w:sz w:val="22"/>
    </w:rPr>
  </w:style>
  <w:style w:type="table" w:styleId="af5">
    <w:name w:val="Table Grid"/>
    <w:basedOn w:val="a1"/>
    <w:uiPriority w:val="59"/>
    <w:rsid w:val="009532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36534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07860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F4AD-39D5-4443-B319-ABC28BBE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55951</Words>
  <Characters>318927</Characters>
  <Application>Microsoft Office Word</Application>
  <DocSecurity>0</DocSecurity>
  <Lines>2657</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User</cp:lastModifiedBy>
  <cp:revision>3</cp:revision>
  <cp:lastPrinted>2017-01-30T14:26:00Z</cp:lastPrinted>
  <dcterms:created xsi:type="dcterms:W3CDTF">2021-01-22T04:21:00Z</dcterms:created>
  <dcterms:modified xsi:type="dcterms:W3CDTF">2021-01-22T04:21:00Z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